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08" w:rsidRDefault="00225108">
      <w:r>
        <w:rPr>
          <w:noProof/>
          <w:sz w:val="26"/>
          <w:szCs w:val="26"/>
        </w:rPr>
        <w:drawing>
          <wp:anchor distT="0" distB="0" distL="114300" distR="114300" simplePos="0" relativeHeight="251659264" behindDoc="1" locked="0" layoutInCell="1" allowOverlap="1" wp14:anchorId="0F578891" wp14:editId="2C1ED494">
            <wp:simplePos x="0" y="0"/>
            <wp:positionH relativeFrom="column">
              <wp:posOffset>-490220</wp:posOffset>
            </wp:positionH>
            <wp:positionV relativeFrom="paragraph">
              <wp:posOffset>-257175</wp:posOffset>
            </wp:positionV>
            <wp:extent cx="6400800" cy="9024620"/>
            <wp:effectExtent l="0" t="0" r="0" b="5080"/>
            <wp:wrapTight wrapText="bothSides">
              <wp:wrapPolygon edited="0">
                <wp:start x="0" y="0"/>
                <wp:lineTo x="0" y="21567"/>
                <wp:lineTo x="21536" y="21567"/>
                <wp:lineTo x="21536" y="0"/>
                <wp:lineTo x="0" y="0"/>
              </wp:wrapPolygon>
            </wp:wrapTight>
            <wp:docPr id="3" name="Рисунок 3" descr="H:\ббб\2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бб\222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902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108" w:rsidRPr="00225108" w:rsidRDefault="00225108" w:rsidP="00225108">
      <w:pPr>
        <w:autoSpaceDE w:val="0"/>
        <w:autoSpaceDN w:val="0"/>
        <w:adjustRightInd w:val="0"/>
        <w:spacing w:before="67" w:after="0" w:line="322" w:lineRule="exact"/>
        <w:ind w:firstLine="715"/>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Образовательная программа является нормативно-управленческим документом МБОУ СОШ № 4, характеризует специфику содержания образования и особенности организации учебно-воспитательного процесса. 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225108" w:rsidRPr="00225108" w:rsidRDefault="00225108" w:rsidP="00225108">
      <w:pPr>
        <w:autoSpaceDE w:val="0"/>
        <w:autoSpaceDN w:val="0"/>
        <w:adjustRightInd w:val="0"/>
        <w:spacing w:after="0" w:line="240" w:lineRule="exact"/>
        <w:ind w:right="6451"/>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91" w:after="0" w:line="317" w:lineRule="exact"/>
        <w:ind w:right="6451"/>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I. ЦЕЛЕВОЙ РАЗДЕЛ 1.1.Пояснительная записка</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91" w:after="0" w:line="240" w:lineRule="auto"/>
        <w:rPr>
          <w:rFonts w:ascii="Times New Roman" w:eastAsia="Times New Roman" w:hAnsi="Times New Roman" w:cs="Times New Roman"/>
          <w:sz w:val="26"/>
          <w:szCs w:val="26"/>
          <w:u w:val="single"/>
          <w:lang w:eastAsia="ru-RU"/>
        </w:rPr>
      </w:pPr>
      <w:r w:rsidRPr="00225108">
        <w:rPr>
          <w:rFonts w:ascii="Times New Roman" w:eastAsia="Times New Roman" w:hAnsi="Times New Roman" w:cs="Times New Roman"/>
          <w:sz w:val="26"/>
          <w:szCs w:val="26"/>
          <w:u w:val="single"/>
          <w:lang w:eastAsia="ru-RU"/>
        </w:rPr>
        <w:t>Краткая информационная справка о школе</w:t>
      </w:r>
    </w:p>
    <w:p w:rsidR="00225108" w:rsidRPr="00225108" w:rsidRDefault="00225108" w:rsidP="00225108">
      <w:pPr>
        <w:autoSpaceDE w:val="0"/>
        <w:autoSpaceDN w:val="0"/>
        <w:adjustRightInd w:val="0"/>
        <w:spacing w:after="0" w:line="240" w:lineRule="exact"/>
        <w:ind w:firstLine="581"/>
        <w:jc w:val="both"/>
        <w:rPr>
          <w:rFonts w:ascii="Times New Roman" w:eastAsia="Times New Roman" w:hAnsi="Times New Roman" w:cs="Times New Roman"/>
          <w:sz w:val="20"/>
          <w:szCs w:val="20"/>
          <w:lang w:eastAsia="ru-RU"/>
        </w:rPr>
      </w:pPr>
    </w:p>
    <w:p w:rsidR="00225108" w:rsidRPr="00225108" w:rsidRDefault="00225108" w:rsidP="00225108">
      <w:pPr>
        <w:spacing w:line="240" w:lineRule="atLeast"/>
        <w:jc w:val="both"/>
        <w:outlineLvl w:val="2"/>
        <w:rPr>
          <w:rFonts w:ascii="Calibri" w:eastAsia="Calibri" w:hAnsi="Calibri" w:cs="Times New Roman"/>
          <w:sz w:val="28"/>
          <w:szCs w:val="28"/>
        </w:rPr>
      </w:pPr>
      <w:r w:rsidRPr="00225108">
        <w:rPr>
          <w:rFonts w:ascii="Times New Roman" w:eastAsia="Calibri" w:hAnsi="Times New Roman" w:cs="Times New Roman"/>
          <w:sz w:val="26"/>
          <w:szCs w:val="26"/>
        </w:rPr>
        <w:t xml:space="preserve">Каневская МБОУ СОШ № 4  была основана в </w:t>
      </w:r>
      <w:r w:rsidRPr="00225108">
        <w:rPr>
          <w:rFonts w:ascii="Times New Roman" w:eastAsia="Calibri" w:hAnsi="Times New Roman" w:cs="Times New Roman"/>
          <w:b/>
          <w:bCs/>
          <w:sz w:val="26"/>
          <w:szCs w:val="26"/>
        </w:rPr>
        <w:t xml:space="preserve">1959 </w:t>
      </w:r>
      <w:r w:rsidRPr="00225108">
        <w:rPr>
          <w:rFonts w:ascii="Times New Roman" w:eastAsia="Calibri" w:hAnsi="Times New Roman" w:cs="Times New Roman"/>
          <w:sz w:val="26"/>
          <w:szCs w:val="26"/>
        </w:rPr>
        <w:t xml:space="preserve">году. </w:t>
      </w:r>
    </w:p>
    <w:p w:rsidR="00225108" w:rsidRPr="00225108" w:rsidRDefault="00225108" w:rsidP="00225108">
      <w:pPr>
        <w:spacing w:line="240" w:lineRule="atLeast"/>
        <w:jc w:val="both"/>
        <w:outlineLvl w:val="2"/>
        <w:rPr>
          <w:rFonts w:ascii="Times New Roman" w:eastAsia="Calibri" w:hAnsi="Times New Roman" w:cs="Times New Roman"/>
          <w:sz w:val="26"/>
          <w:szCs w:val="26"/>
        </w:rPr>
      </w:pPr>
      <w:r w:rsidRPr="00225108">
        <w:rPr>
          <w:rFonts w:ascii="Times New Roman" w:eastAsia="Calibri" w:hAnsi="Times New Roman" w:cs="Times New Roman"/>
          <w:sz w:val="28"/>
          <w:szCs w:val="28"/>
        </w:rPr>
        <w:t xml:space="preserve">Постановлением главы администрации Каневского района от 15.06.2005 г. № 210 школе присвоено имя </w:t>
      </w:r>
      <w:proofErr w:type="spellStart"/>
      <w:r w:rsidRPr="00225108">
        <w:rPr>
          <w:rFonts w:ascii="Times New Roman" w:eastAsia="Calibri" w:hAnsi="Times New Roman" w:cs="Times New Roman"/>
          <w:sz w:val="28"/>
          <w:szCs w:val="28"/>
        </w:rPr>
        <w:t>А.С.Пушкина</w:t>
      </w:r>
      <w:proofErr w:type="spellEnd"/>
      <w:r w:rsidRPr="00225108">
        <w:rPr>
          <w:rFonts w:ascii="Times New Roman" w:eastAsia="Calibri" w:hAnsi="Times New Roman" w:cs="Times New Roman"/>
          <w:sz w:val="28"/>
          <w:szCs w:val="28"/>
        </w:rPr>
        <w:t xml:space="preserve"> </w:t>
      </w:r>
      <w:r w:rsidRPr="00225108">
        <w:rPr>
          <w:rFonts w:ascii="Times New Roman" w:eastAsia="Calibri" w:hAnsi="Times New Roman" w:cs="Times New Roman"/>
          <w:sz w:val="26"/>
          <w:szCs w:val="26"/>
        </w:rPr>
        <w:t xml:space="preserve"> </w:t>
      </w:r>
    </w:p>
    <w:p w:rsidR="00225108" w:rsidRPr="00225108" w:rsidRDefault="00225108" w:rsidP="00225108">
      <w:pPr>
        <w:spacing w:line="240" w:lineRule="atLeast"/>
        <w:jc w:val="both"/>
        <w:outlineLvl w:val="2"/>
        <w:rPr>
          <w:rFonts w:ascii="Times New Roman" w:eastAsia="Calibri" w:hAnsi="Times New Roman" w:cs="Times New Roman"/>
          <w:sz w:val="28"/>
          <w:szCs w:val="28"/>
        </w:rPr>
      </w:pPr>
      <w:r w:rsidRPr="00225108">
        <w:rPr>
          <w:rFonts w:ascii="Times New Roman" w:eastAsia="Calibri" w:hAnsi="Times New Roman" w:cs="Times New Roman"/>
          <w:sz w:val="26"/>
          <w:szCs w:val="26"/>
        </w:rPr>
        <w:t xml:space="preserve"> За данный период более </w:t>
      </w:r>
      <w:r w:rsidRPr="00225108">
        <w:rPr>
          <w:rFonts w:ascii="Times New Roman" w:eastAsia="Calibri" w:hAnsi="Times New Roman" w:cs="Times New Roman"/>
          <w:b/>
          <w:bCs/>
          <w:sz w:val="26"/>
          <w:szCs w:val="26"/>
        </w:rPr>
        <w:t xml:space="preserve">1000 </w:t>
      </w:r>
      <w:r w:rsidRPr="00225108">
        <w:rPr>
          <w:rFonts w:ascii="Times New Roman" w:eastAsia="Calibri" w:hAnsi="Times New Roman" w:cs="Times New Roman"/>
          <w:sz w:val="26"/>
          <w:szCs w:val="26"/>
        </w:rPr>
        <w:t>выпускников получили аттестат о среднем общем образовании.</w:t>
      </w:r>
    </w:p>
    <w:p w:rsidR="00225108" w:rsidRPr="00225108" w:rsidRDefault="00225108" w:rsidP="00225108">
      <w:pPr>
        <w:autoSpaceDE w:val="0"/>
        <w:autoSpaceDN w:val="0"/>
        <w:adjustRightInd w:val="0"/>
        <w:spacing w:after="0" w:line="322" w:lineRule="exact"/>
        <w:ind w:firstLine="178"/>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w:t>
      </w:r>
      <w:r w:rsidRPr="00225108">
        <w:rPr>
          <w:rFonts w:ascii="Times New Roman" w:eastAsia="Times New Roman" w:hAnsi="Times New Roman" w:cs="Times New Roman"/>
          <w:b/>
          <w:bCs/>
          <w:sz w:val="26"/>
          <w:szCs w:val="26"/>
          <w:lang w:eastAsia="ru-RU"/>
        </w:rPr>
        <w:t xml:space="preserve">2008 </w:t>
      </w:r>
      <w:r w:rsidRPr="00225108">
        <w:rPr>
          <w:rFonts w:ascii="Times New Roman" w:eastAsia="Times New Roman" w:hAnsi="Times New Roman" w:cs="Times New Roman"/>
          <w:sz w:val="26"/>
          <w:szCs w:val="26"/>
          <w:lang w:eastAsia="ru-RU"/>
        </w:rPr>
        <w:t xml:space="preserve">год - диплом победителя конкурса ОУ, </w:t>
      </w:r>
      <w:proofErr w:type="gramStart"/>
      <w:r w:rsidRPr="00225108">
        <w:rPr>
          <w:rFonts w:ascii="Times New Roman" w:eastAsia="Times New Roman" w:hAnsi="Times New Roman" w:cs="Times New Roman"/>
          <w:sz w:val="26"/>
          <w:szCs w:val="26"/>
          <w:lang w:eastAsia="ru-RU"/>
        </w:rPr>
        <w:t>внедряющих</w:t>
      </w:r>
      <w:proofErr w:type="gramEnd"/>
      <w:r w:rsidRPr="00225108">
        <w:rPr>
          <w:rFonts w:ascii="Times New Roman" w:eastAsia="Times New Roman" w:hAnsi="Times New Roman" w:cs="Times New Roman"/>
          <w:sz w:val="26"/>
          <w:szCs w:val="26"/>
          <w:lang w:eastAsia="ru-RU"/>
        </w:rPr>
        <w:t xml:space="preserve"> инновационные образовательные программы, награждена грантами Президента России.</w:t>
      </w:r>
    </w:p>
    <w:p w:rsidR="00225108" w:rsidRPr="00225108" w:rsidRDefault="00225108" w:rsidP="00225108">
      <w:pPr>
        <w:autoSpaceDE w:val="0"/>
        <w:autoSpaceDN w:val="0"/>
        <w:adjustRightInd w:val="0"/>
        <w:spacing w:after="0" w:line="322" w:lineRule="exact"/>
        <w:ind w:right="1613"/>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В школе обучаются </w:t>
      </w:r>
      <w:r w:rsidRPr="00225108">
        <w:rPr>
          <w:rFonts w:ascii="Times New Roman" w:eastAsia="Times New Roman" w:hAnsi="Times New Roman" w:cs="Times New Roman"/>
          <w:b/>
          <w:bCs/>
          <w:sz w:val="26"/>
          <w:szCs w:val="26"/>
          <w:lang w:eastAsia="ru-RU"/>
        </w:rPr>
        <w:t xml:space="preserve">479 </w:t>
      </w:r>
      <w:r w:rsidRPr="00225108">
        <w:rPr>
          <w:rFonts w:ascii="Times New Roman" w:eastAsia="Times New Roman" w:hAnsi="Times New Roman" w:cs="Times New Roman"/>
          <w:sz w:val="26"/>
          <w:szCs w:val="26"/>
          <w:lang w:eastAsia="ru-RU"/>
        </w:rPr>
        <w:t xml:space="preserve">учеников, </w:t>
      </w:r>
      <w:r w:rsidRPr="00225108">
        <w:rPr>
          <w:rFonts w:ascii="Times New Roman" w:eastAsia="Times New Roman" w:hAnsi="Times New Roman" w:cs="Times New Roman"/>
          <w:b/>
          <w:bCs/>
          <w:sz w:val="26"/>
          <w:szCs w:val="26"/>
          <w:lang w:eastAsia="ru-RU"/>
        </w:rPr>
        <w:t xml:space="preserve">20 </w:t>
      </w:r>
      <w:r w:rsidRPr="00225108">
        <w:rPr>
          <w:rFonts w:ascii="Times New Roman" w:eastAsia="Times New Roman" w:hAnsi="Times New Roman" w:cs="Times New Roman"/>
          <w:sz w:val="26"/>
          <w:szCs w:val="26"/>
          <w:lang w:eastAsia="ru-RU"/>
        </w:rPr>
        <w:t xml:space="preserve">классов - комплектов. </w:t>
      </w:r>
    </w:p>
    <w:p w:rsidR="00225108" w:rsidRPr="00225108" w:rsidRDefault="00225108" w:rsidP="00225108">
      <w:pPr>
        <w:autoSpaceDE w:val="0"/>
        <w:autoSpaceDN w:val="0"/>
        <w:adjustRightInd w:val="0"/>
        <w:spacing w:after="0" w:line="322" w:lineRule="exact"/>
        <w:ind w:right="1613"/>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Творчески работают </w:t>
      </w:r>
      <w:r w:rsidRPr="00225108">
        <w:rPr>
          <w:rFonts w:ascii="Times New Roman" w:eastAsia="Times New Roman" w:hAnsi="Times New Roman" w:cs="Times New Roman"/>
          <w:b/>
          <w:bCs/>
          <w:sz w:val="26"/>
          <w:szCs w:val="26"/>
          <w:lang w:eastAsia="ru-RU"/>
        </w:rPr>
        <w:t xml:space="preserve">32 </w:t>
      </w:r>
      <w:proofErr w:type="gramStart"/>
      <w:r w:rsidRPr="00225108">
        <w:rPr>
          <w:rFonts w:ascii="Times New Roman" w:eastAsia="Times New Roman" w:hAnsi="Times New Roman" w:cs="Times New Roman"/>
          <w:sz w:val="26"/>
          <w:szCs w:val="26"/>
          <w:lang w:eastAsia="ru-RU"/>
        </w:rPr>
        <w:t>педагогических</w:t>
      </w:r>
      <w:proofErr w:type="gramEnd"/>
      <w:r w:rsidRPr="00225108">
        <w:rPr>
          <w:rFonts w:ascii="Times New Roman" w:eastAsia="Times New Roman" w:hAnsi="Times New Roman" w:cs="Times New Roman"/>
          <w:sz w:val="26"/>
          <w:szCs w:val="26"/>
          <w:lang w:eastAsia="ru-RU"/>
        </w:rPr>
        <w:t xml:space="preserve"> работника.</w:t>
      </w:r>
    </w:p>
    <w:p w:rsidR="00225108" w:rsidRPr="00225108" w:rsidRDefault="00225108" w:rsidP="00225108">
      <w:pPr>
        <w:autoSpaceDE w:val="0"/>
        <w:autoSpaceDN w:val="0"/>
        <w:adjustRightInd w:val="0"/>
        <w:spacing w:before="72"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В школе осуществляет детская общественная организация «». Набор учащихся в школу осуществляется преимущественно из микрорайона расположения школы, но в связи с конкурентоспособностью среди центральных школ станицы Каневской и правом свободного выбора родителями ОУ, 20% учащихся </w:t>
      </w:r>
      <w:proofErr w:type="spellStart"/>
      <w:r w:rsidRPr="00225108">
        <w:rPr>
          <w:rFonts w:ascii="Times New Roman" w:eastAsia="Times New Roman" w:hAnsi="Times New Roman" w:cs="Times New Roman"/>
          <w:sz w:val="26"/>
          <w:szCs w:val="26"/>
          <w:lang w:eastAsia="ru-RU"/>
        </w:rPr>
        <w:t>микроучастка</w:t>
      </w:r>
      <w:proofErr w:type="spellEnd"/>
      <w:r w:rsidRPr="00225108">
        <w:rPr>
          <w:rFonts w:ascii="Times New Roman" w:eastAsia="Times New Roman" w:hAnsi="Times New Roman" w:cs="Times New Roman"/>
          <w:sz w:val="26"/>
          <w:szCs w:val="26"/>
          <w:lang w:eastAsia="ru-RU"/>
        </w:rPr>
        <w:t xml:space="preserve"> посещают другие образовательные учреждения. Образовательная программа МБОУ СОШ № 4 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семьи на выбор образовательных программ общего и дополнительного образования,</w:t>
      </w:r>
    </w:p>
    <w:p w:rsidR="00225108" w:rsidRPr="00225108" w:rsidRDefault="00225108" w:rsidP="00225108">
      <w:pPr>
        <w:autoSpaceDE w:val="0"/>
        <w:autoSpaceDN w:val="0"/>
        <w:adjustRightInd w:val="0"/>
        <w:spacing w:after="0" w:line="322" w:lineRule="exact"/>
        <w:ind w:firstLine="70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 школе особое внимание уделяется формированию личности учащихся, а именно:</w:t>
      </w:r>
    </w:p>
    <w:p w:rsidR="00225108" w:rsidRPr="00225108" w:rsidRDefault="00225108" w:rsidP="00225108">
      <w:pPr>
        <w:numPr>
          <w:ilvl w:val="0"/>
          <w:numId w:val="1"/>
        </w:numPr>
        <w:tabs>
          <w:tab w:val="left" w:pos="158"/>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повышению уровня культуры личности школьников;</w:t>
      </w:r>
    </w:p>
    <w:p w:rsidR="00225108" w:rsidRPr="00225108" w:rsidRDefault="00225108" w:rsidP="00225108">
      <w:pPr>
        <w:numPr>
          <w:ilvl w:val="0"/>
          <w:numId w:val="1"/>
        </w:numPr>
        <w:tabs>
          <w:tab w:val="left" w:pos="158"/>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обеспечению возможности накопления школьниками опыта выбора;</w:t>
      </w:r>
    </w:p>
    <w:p w:rsidR="00225108" w:rsidRPr="00225108" w:rsidRDefault="00225108" w:rsidP="00225108">
      <w:pPr>
        <w:numPr>
          <w:ilvl w:val="0"/>
          <w:numId w:val="1"/>
        </w:numPr>
        <w:tabs>
          <w:tab w:val="left" w:pos="158"/>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воспитанию уважения к закону, правопорядку;</w:t>
      </w:r>
    </w:p>
    <w:p w:rsidR="00225108" w:rsidRPr="00225108" w:rsidRDefault="00225108" w:rsidP="00225108">
      <w:p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w:t>
      </w:r>
      <w:r w:rsidRPr="00225108">
        <w:rPr>
          <w:rFonts w:ascii="Times New Roman" w:eastAsia="Times New Roman" w:hAnsi="Times New Roman" w:cs="Times New Roman"/>
          <w:sz w:val="26"/>
          <w:szCs w:val="26"/>
          <w:lang w:eastAsia="ru-RU"/>
        </w:rPr>
        <w:tab/>
        <w:t>развитию способности к творческому самовыражению в образовательной, трудовой и досуговой деятельности;</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-развитию культуры умственного труда учащихся, навыков самообразования.</w:t>
      </w:r>
    </w:p>
    <w:p w:rsidR="00225108" w:rsidRPr="00225108" w:rsidRDefault="00225108" w:rsidP="00225108">
      <w:pPr>
        <w:autoSpaceDE w:val="0"/>
        <w:autoSpaceDN w:val="0"/>
        <w:adjustRightInd w:val="0"/>
        <w:spacing w:after="0" w:line="322" w:lineRule="exact"/>
        <w:ind w:firstLine="706"/>
        <w:jc w:val="both"/>
        <w:rPr>
          <w:rFonts w:ascii="Times New Roman" w:eastAsia="Times New Roman" w:hAnsi="Times New Roman" w:cs="Times New Roman"/>
          <w:sz w:val="26"/>
          <w:szCs w:val="26"/>
          <w:lang w:eastAsia="ru-RU"/>
        </w:rPr>
      </w:pPr>
      <w:proofErr w:type="gramStart"/>
      <w:r w:rsidRPr="00225108">
        <w:rPr>
          <w:rFonts w:ascii="Times New Roman" w:eastAsia="Times New Roman" w:hAnsi="Times New Roman" w:cs="Times New Roman"/>
          <w:sz w:val="26"/>
          <w:szCs w:val="26"/>
          <w:lang w:eastAsia="ru-RU"/>
        </w:rPr>
        <w:lastRenderedPageBreak/>
        <w:t>Названные ориентиры в условиях следования основной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roofErr w:type="gramEnd"/>
    </w:p>
    <w:p w:rsidR="00225108" w:rsidRPr="00225108" w:rsidRDefault="00225108" w:rsidP="00225108">
      <w:pPr>
        <w:autoSpaceDE w:val="0"/>
        <w:autoSpaceDN w:val="0"/>
        <w:adjustRightInd w:val="0"/>
        <w:spacing w:after="0" w:line="322" w:lineRule="exact"/>
        <w:ind w:firstLine="715"/>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Образовательная программа МБОУ СОШ № 4 предназначена удовлетворить потребности:</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учащихся - </w:t>
      </w:r>
      <w:r w:rsidRPr="00225108">
        <w:rPr>
          <w:rFonts w:ascii="Times New Roman" w:eastAsia="Times New Roman" w:hAnsi="Times New Roman" w:cs="Times New Roman"/>
          <w:sz w:val="26"/>
          <w:szCs w:val="26"/>
          <w:lang w:eastAsia="ru-RU"/>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общества и государства - </w:t>
      </w:r>
      <w:r w:rsidRPr="00225108">
        <w:rPr>
          <w:rFonts w:ascii="Times New Roman" w:eastAsia="Times New Roman" w:hAnsi="Times New Roman" w:cs="Times New Roman"/>
          <w:sz w:val="26"/>
          <w:szCs w:val="26"/>
          <w:lang w:eastAsia="ru-RU"/>
        </w:rPr>
        <w:t xml:space="preserve">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225108">
        <w:rPr>
          <w:rFonts w:ascii="Times New Roman" w:eastAsia="Times New Roman" w:hAnsi="Times New Roman" w:cs="Times New Roman"/>
          <w:sz w:val="26"/>
          <w:szCs w:val="26"/>
          <w:lang w:eastAsia="ru-RU"/>
        </w:rPr>
        <w:t>культуры</w:t>
      </w:r>
      <w:proofErr w:type="gramEnd"/>
      <w:r w:rsidRPr="00225108">
        <w:rPr>
          <w:rFonts w:ascii="Times New Roman" w:eastAsia="Times New Roman" w:hAnsi="Times New Roman" w:cs="Times New Roman"/>
          <w:sz w:val="26"/>
          <w:szCs w:val="26"/>
          <w:lang w:eastAsia="ru-RU"/>
        </w:rPr>
        <w:t xml:space="preserve"> и воспитание молодого поколения специалистов, способных решать новые прикладные задачи;</w:t>
      </w:r>
    </w:p>
    <w:p w:rsidR="00225108" w:rsidRPr="00225108" w:rsidRDefault="00225108" w:rsidP="00225108">
      <w:pPr>
        <w:autoSpaceDE w:val="0"/>
        <w:autoSpaceDN w:val="0"/>
        <w:adjustRightInd w:val="0"/>
        <w:spacing w:before="67"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Краснодарского края - </w:t>
      </w:r>
      <w:r w:rsidRPr="00225108">
        <w:rPr>
          <w:rFonts w:ascii="Times New Roman" w:eastAsia="Times New Roman" w:hAnsi="Times New Roman" w:cs="Times New Roman"/>
          <w:sz w:val="26"/>
          <w:szCs w:val="26"/>
          <w:lang w:eastAsia="ru-RU"/>
        </w:rPr>
        <w:t xml:space="preserve">в сохранении и развитии традиций Кубани; </w:t>
      </w:r>
      <w:r w:rsidRPr="00225108">
        <w:rPr>
          <w:rFonts w:ascii="Times New Roman" w:eastAsia="Times New Roman" w:hAnsi="Times New Roman" w:cs="Times New Roman"/>
          <w:b/>
          <w:bCs/>
          <w:i/>
          <w:iCs/>
          <w:sz w:val="26"/>
          <w:szCs w:val="26"/>
          <w:lang w:eastAsia="ru-RU"/>
        </w:rPr>
        <w:t xml:space="preserve">вузов, лицеев и колледжей    Краснодарского края - </w:t>
      </w:r>
      <w:r w:rsidRPr="00225108">
        <w:rPr>
          <w:rFonts w:ascii="Times New Roman" w:eastAsia="Times New Roman" w:hAnsi="Times New Roman" w:cs="Times New Roman"/>
          <w:sz w:val="26"/>
          <w:szCs w:val="26"/>
          <w:lang w:eastAsia="ru-RU"/>
        </w:rPr>
        <w:t>в притоке молодежи, ориентированной на комплексное освоение программ профессионального обучения и общекультурного развития;</w:t>
      </w:r>
    </w:p>
    <w:p w:rsidR="00225108" w:rsidRPr="00225108" w:rsidRDefault="00225108" w:rsidP="00225108">
      <w:pPr>
        <w:autoSpaceDE w:val="0"/>
        <w:autoSpaceDN w:val="0"/>
        <w:adjustRightInd w:val="0"/>
        <w:spacing w:after="0" w:line="322" w:lineRule="exact"/>
        <w:ind w:right="1075"/>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i/>
          <w:iCs/>
          <w:sz w:val="26"/>
          <w:szCs w:val="26"/>
          <w:lang w:eastAsia="ru-RU"/>
        </w:rPr>
        <w:t xml:space="preserve">выпускника образовательного учреждения </w:t>
      </w:r>
      <w:r w:rsidRPr="00225108">
        <w:rPr>
          <w:rFonts w:ascii="Times New Roman" w:eastAsia="Times New Roman" w:hAnsi="Times New Roman" w:cs="Times New Roman"/>
          <w:sz w:val="26"/>
          <w:szCs w:val="26"/>
          <w:lang w:eastAsia="ru-RU"/>
        </w:rPr>
        <w:t xml:space="preserve">- в социальной адаптации. </w:t>
      </w:r>
      <w:r w:rsidRPr="00225108">
        <w:rPr>
          <w:rFonts w:ascii="Times New Roman" w:eastAsia="Times New Roman" w:hAnsi="Times New Roman" w:cs="Times New Roman"/>
          <w:b/>
          <w:bCs/>
          <w:sz w:val="26"/>
          <w:szCs w:val="26"/>
          <w:lang w:eastAsia="ru-RU"/>
        </w:rPr>
        <w:t>1.2. Цели программы: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u w:val="single"/>
          <w:lang w:eastAsia="ru-RU"/>
        </w:rPr>
      </w:pPr>
      <w:r w:rsidRPr="00225108">
        <w:rPr>
          <w:rFonts w:ascii="Times New Roman" w:eastAsia="Times New Roman" w:hAnsi="Times New Roman" w:cs="Times New Roman"/>
          <w:sz w:val="26"/>
          <w:szCs w:val="26"/>
          <w:u w:val="single"/>
          <w:lang w:eastAsia="ru-RU"/>
        </w:rPr>
        <w:t>Образовательная программа устанавливает</w:t>
      </w:r>
      <w:r w:rsidRPr="00225108">
        <w:rPr>
          <w:rFonts w:ascii="Times New Roman" w:eastAsia="Times New Roman" w:hAnsi="Times New Roman" w:cs="Times New Roman"/>
          <w:sz w:val="26"/>
          <w:szCs w:val="26"/>
          <w:lang w:eastAsia="ru-RU"/>
        </w:rPr>
        <w:t xml:space="preserve"> содержание и способы взаимодействия с вузами, научными учреждениями и предприятиями в целях развития творческого потенциала учащихся, выявления и объективной оценки их достижений. </w:t>
      </w:r>
      <w:r w:rsidRPr="00225108">
        <w:rPr>
          <w:rFonts w:ascii="Times New Roman" w:eastAsia="Times New Roman" w:hAnsi="Times New Roman" w:cs="Times New Roman"/>
          <w:sz w:val="26"/>
          <w:szCs w:val="26"/>
          <w:u w:val="single"/>
          <w:lang w:eastAsia="ru-RU"/>
        </w:rPr>
        <w:t>Образовательная программа регламентирует:</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t>■</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условия освоения образовательной программы;</w:t>
      </w:r>
    </w:p>
    <w:p w:rsidR="00225108" w:rsidRPr="00225108" w:rsidRDefault="00225108" w:rsidP="00225108">
      <w:pPr>
        <w:tabs>
          <w:tab w:val="left" w:pos="9427"/>
        </w:tabs>
        <w:autoSpaceDE w:val="0"/>
        <w:autoSpaceDN w:val="0"/>
        <w:adjustRightInd w:val="0"/>
        <w:spacing w:before="5" w:after="0" w:line="322" w:lineRule="exact"/>
        <w:rPr>
          <w:rFonts w:ascii="Times New Roman" w:eastAsia="Times New Roman" w:hAnsi="Times New Roman" w:cs="Times New Roman"/>
          <w:sz w:val="26"/>
          <w:szCs w:val="26"/>
        </w:rPr>
      </w:pP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диагностические  процедуры  для  объективного  поэтапного</w:t>
      </w:r>
      <w:r w:rsidRPr="00225108">
        <w:rPr>
          <w:rFonts w:ascii="Times New Roman" w:eastAsia="Times New Roman" w:hAnsi="Times New Roman" w:cs="Times New Roman"/>
          <w:sz w:val="26"/>
          <w:szCs w:val="26"/>
        </w:rPr>
        <w:tab/>
        <w:t>учета</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образовательных достижений учащихся;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w:t>
      </w:r>
      <w:r w:rsidRPr="00225108">
        <w:rPr>
          <w:rFonts w:ascii="Times New Roman" w:eastAsia="Times New Roman" w:hAnsi="Times New Roman" w:cs="Times New Roman"/>
          <w:b/>
          <w:bCs/>
          <w:i/>
          <w:iCs/>
          <w:spacing w:val="-20"/>
          <w:sz w:val="26"/>
          <w:szCs w:val="26"/>
          <w:lang w:eastAsia="ru-RU"/>
        </w:rPr>
        <w:t>■</w:t>
      </w:r>
      <w:r w:rsidRPr="00225108">
        <w:rPr>
          <w:rFonts w:ascii="Times New Roman" w:eastAsia="Times New Roman" w:hAnsi="Times New Roman" w:cs="Times New Roman"/>
          <w:b/>
          <w:bCs/>
          <w:i/>
          <w:iCs/>
          <w:sz w:val="26"/>
          <w:szCs w:val="26"/>
          <w:lang w:eastAsia="ru-RU"/>
        </w:rPr>
        <w:t xml:space="preserve"> </w:t>
      </w:r>
      <w:r w:rsidRPr="00225108">
        <w:rPr>
          <w:rFonts w:ascii="Times New Roman" w:eastAsia="Times New Roman" w:hAnsi="Times New Roman" w:cs="Times New Roman"/>
          <w:sz w:val="26"/>
          <w:szCs w:val="26"/>
          <w:lang w:eastAsia="ru-RU"/>
        </w:rPr>
        <w:t xml:space="preserve">организационно-педагогические условия реализации программ  общего и дополнительного образования. Обеспечивая вариативность обучения и свободу реализации творческих концепций учителя, образовательная программа </w:t>
      </w:r>
      <w:r w:rsidRPr="00225108">
        <w:rPr>
          <w:rFonts w:ascii="Times New Roman" w:eastAsia="Times New Roman" w:hAnsi="Times New Roman" w:cs="Times New Roman"/>
          <w:i/>
          <w:iCs/>
          <w:sz w:val="26"/>
          <w:szCs w:val="26"/>
          <w:lang w:eastAsia="ru-RU"/>
        </w:rPr>
        <w:t xml:space="preserve">позволяет </w:t>
      </w:r>
      <w:r w:rsidRPr="00225108">
        <w:rPr>
          <w:rFonts w:ascii="Times New Roman" w:eastAsia="Times New Roman" w:hAnsi="Times New Roman" w:cs="Times New Roman"/>
          <w:sz w:val="26"/>
          <w:szCs w:val="26"/>
          <w:lang w:eastAsia="ru-RU"/>
        </w:rPr>
        <w:t>обеспечить уровень образования, достаточный для успешной социализации.</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Основным условием эффективности обучения и обеспечения его вариативности является: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t>■</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 xml:space="preserve">обеспечение широкой образовательной подготовки, ядро которой </w:t>
      </w:r>
      <w:proofErr w:type="spellStart"/>
      <w:r w:rsidRPr="00225108">
        <w:rPr>
          <w:rFonts w:ascii="Times New Roman" w:eastAsia="Times New Roman" w:hAnsi="Times New Roman" w:cs="Times New Roman"/>
          <w:sz w:val="26"/>
          <w:szCs w:val="26"/>
        </w:rPr>
        <w:t>является</w:t>
      </w:r>
      <w:r w:rsidRPr="00225108">
        <w:rPr>
          <w:rFonts w:ascii="Times New Roman" w:eastAsia="Times New Roman" w:hAnsi="Times New Roman" w:cs="Times New Roman"/>
          <w:sz w:val="26"/>
          <w:szCs w:val="26"/>
          <w:lang w:eastAsia="ru-RU"/>
        </w:rPr>
        <w:t>общей</w:t>
      </w:r>
      <w:proofErr w:type="spellEnd"/>
      <w:r w:rsidRPr="00225108">
        <w:rPr>
          <w:rFonts w:ascii="Times New Roman" w:eastAsia="Times New Roman" w:hAnsi="Times New Roman" w:cs="Times New Roman"/>
          <w:sz w:val="26"/>
          <w:szCs w:val="26"/>
          <w:lang w:eastAsia="ru-RU"/>
        </w:rPr>
        <w:t xml:space="preserve"> частью всех учебных программ; </w:t>
      </w:r>
    </w:p>
    <w:p w:rsidR="00225108" w:rsidRPr="00225108" w:rsidRDefault="00225108" w:rsidP="00225108">
      <w:pPr>
        <w:autoSpaceDE w:val="0"/>
        <w:autoSpaceDN w:val="0"/>
        <w:adjustRightInd w:val="0"/>
        <w:spacing w:after="0" w:line="322" w:lineRule="exact"/>
        <w:ind w:right="3763"/>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pacing w:val="-20"/>
          <w:sz w:val="26"/>
          <w:szCs w:val="26"/>
          <w:lang w:eastAsia="ru-RU"/>
        </w:rPr>
        <w:t>■</w:t>
      </w:r>
      <w:r w:rsidRPr="00225108">
        <w:rPr>
          <w:rFonts w:ascii="Times New Roman" w:eastAsia="Times New Roman" w:hAnsi="Times New Roman" w:cs="Times New Roman"/>
          <w:b/>
          <w:bCs/>
          <w:i/>
          <w:iCs/>
          <w:sz w:val="26"/>
          <w:szCs w:val="26"/>
          <w:lang w:eastAsia="ru-RU"/>
        </w:rPr>
        <w:t xml:space="preserve"> </w:t>
      </w:r>
      <w:r w:rsidRPr="00225108">
        <w:rPr>
          <w:rFonts w:ascii="Times New Roman" w:eastAsia="Times New Roman" w:hAnsi="Times New Roman" w:cs="Times New Roman"/>
          <w:sz w:val="26"/>
          <w:szCs w:val="26"/>
          <w:lang w:eastAsia="ru-RU"/>
        </w:rPr>
        <w:t xml:space="preserve">обеспечение </w:t>
      </w:r>
      <w:proofErr w:type="spellStart"/>
      <w:r w:rsidRPr="00225108">
        <w:rPr>
          <w:rFonts w:ascii="Times New Roman" w:eastAsia="Times New Roman" w:hAnsi="Times New Roman" w:cs="Times New Roman"/>
          <w:sz w:val="26"/>
          <w:szCs w:val="26"/>
          <w:lang w:eastAsia="ru-RU"/>
        </w:rPr>
        <w:t>предпрофильной</w:t>
      </w:r>
      <w:proofErr w:type="spellEnd"/>
      <w:r w:rsidRPr="00225108">
        <w:rPr>
          <w:rFonts w:ascii="Times New Roman" w:eastAsia="Times New Roman" w:hAnsi="Times New Roman" w:cs="Times New Roman"/>
          <w:sz w:val="26"/>
          <w:szCs w:val="26"/>
          <w:lang w:eastAsia="ru-RU"/>
        </w:rPr>
        <w:t xml:space="preserve"> подготовки;</w:t>
      </w:r>
    </w:p>
    <w:p w:rsidR="00225108" w:rsidRPr="00225108" w:rsidRDefault="00225108" w:rsidP="00225108">
      <w:pPr>
        <w:autoSpaceDE w:val="0"/>
        <w:autoSpaceDN w:val="0"/>
        <w:adjustRightInd w:val="0"/>
        <w:spacing w:after="0" w:line="322" w:lineRule="exact"/>
        <w:ind w:left="730" w:hanging="346"/>
        <w:jc w:val="both"/>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lastRenderedPageBreak/>
        <w:t>■</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создание необходимых условий для развития личностной мотивации, обеспечивающей развитие когнитивных и креативных способностей учащихся;</w:t>
      </w:r>
    </w:p>
    <w:p w:rsidR="00225108" w:rsidRPr="00225108" w:rsidRDefault="00225108" w:rsidP="00225108">
      <w:pPr>
        <w:autoSpaceDE w:val="0"/>
        <w:autoSpaceDN w:val="0"/>
        <w:adjustRightInd w:val="0"/>
        <w:spacing w:after="0" w:line="322" w:lineRule="exact"/>
        <w:ind w:left="394" w:right="2150"/>
        <w:rPr>
          <w:rFonts w:ascii="Times New Roman" w:eastAsia="Times New Roman" w:hAnsi="Times New Roman" w:cs="Times New Roman"/>
          <w:sz w:val="26"/>
          <w:szCs w:val="26"/>
        </w:rPr>
      </w:pP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 xml:space="preserve">использование современных образовательных технологий; </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широкое развитие сети внеклассной работы;</w:t>
      </w:r>
    </w:p>
    <w:p w:rsidR="00225108" w:rsidRPr="00225108" w:rsidRDefault="00225108" w:rsidP="00225108">
      <w:pPr>
        <w:autoSpaceDE w:val="0"/>
        <w:autoSpaceDN w:val="0"/>
        <w:adjustRightInd w:val="0"/>
        <w:spacing w:after="0" w:line="322" w:lineRule="exact"/>
        <w:ind w:left="730" w:hanging="341"/>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 </w:t>
      </w:r>
      <w:r w:rsidRPr="00225108">
        <w:rPr>
          <w:rFonts w:ascii="Times New Roman" w:eastAsia="Times New Roman" w:hAnsi="Times New Roman" w:cs="Times New Roman"/>
          <w:sz w:val="26"/>
          <w:szCs w:val="26"/>
          <w:lang w:eastAsia="ru-RU"/>
        </w:rPr>
        <w:t xml:space="preserve">использование различных видов информационных ресурсов для </w:t>
      </w:r>
      <w:proofErr w:type="gramStart"/>
      <w:r w:rsidRPr="00225108">
        <w:rPr>
          <w:rFonts w:ascii="Times New Roman" w:eastAsia="Times New Roman" w:hAnsi="Times New Roman" w:cs="Times New Roman"/>
          <w:sz w:val="26"/>
          <w:szCs w:val="26"/>
          <w:lang w:eastAsia="ru-RU"/>
        </w:rPr>
        <w:t>обеспечения</w:t>
      </w:r>
      <w:proofErr w:type="gramEnd"/>
      <w:r w:rsidRPr="00225108">
        <w:rPr>
          <w:rFonts w:ascii="Times New Roman" w:eastAsia="Times New Roman" w:hAnsi="Times New Roman" w:cs="Times New Roman"/>
          <w:sz w:val="26"/>
          <w:szCs w:val="26"/>
          <w:lang w:eastAsia="ru-RU"/>
        </w:rPr>
        <w:t xml:space="preserve"> как потребностей обучения, так и личных информационных потребностей учащихся;</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Выполнение указанных условий позволит школе реализовать педагогически, психологически, дидактически и </w:t>
      </w:r>
      <w:proofErr w:type="gramStart"/>
      <w:r w:rsidRPr="00225108">
        <w:rPr>
          <w:rFonts w:ascii="Times New Roman" w:eastAsia="Times New Roman" w:hAnsi="Times New Roman" w:cs="Times New Roman"/>
          <w:sz w:val="26"/>
          <w:szCs w:val="26"/>
          <w:lang w:eastAsia="ru-RU"/>
        </w:rPr>
        <w:t>материально-технически</w:t>
      </w:r>
      <w:proofErr w:type="gramEnd"/>
      <w:r w:rsidRPr="00225108">
        <w:rPr>
          <w:rFonts w:ascii="Times New Roman" w:eastAsia="Times New Roman" w:hAnsi="Times New Roman" w:cs="Times New Roman"/>
          <w:sz w:val="26"/>
          <w:szCs w:val="26"/>
          <w:lang w:eastAsia="ru-RU"/>
        </w:rPr>
        <w:t xml:space="preserve"> обеспеченное образовательное пространство для создания оптимальных условий самоопределения и развития личности учащихся.</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82"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Стратегическая цель образовательной программы школы</w:t>
      </w:r>
    </w:p>
    <w:p w:rsidR="00225108" w:rsidRPr="00225108" w:rsidRDefault="00225108" w:rsidP="00225108">
      <w:pPr>
        <w:autoSpaceDE w:val="0"/>
        <w:autoSpaceDN w:val="0"/>
        <w:adjustRightInd w:val="0"/>
        <w:spacing w:after="0" w:line="322" w:lineRule="exact"/>
        <w:ind w:firstLine="77"/>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установить предметное и </w:t>
      </w:r>
      <w:proofErr w:type="spellStart"/>
      <w:r w:rsidRPr="00225108">
        <w:rPr>
          <w:rFonts w:ascii="Times New Roman" w:eastAsia="Times New Roman" w:hAnsi="Times New Roman" w:cs="Times New Roman"/>
          <w:sz w:val="26"/>
          <w:szCs w:val="26"/>
          <w:lang w:eastAsia="ru-RU"/>
        </w:rPr>
        <w:t>надпредметное</w:t>
      </w:r>
      <w:proofErr w:type="spellEnd"/>
      <w:r w:rsidRPr="00225108">
        <w:rPr>
          <w:rFonts w:ascii="Times New Roman" w:eastAsia="Times New Roman" w:hAnsi="Times New Roman" w:cs="Times New Roman"/>
          <w:sz w:val="26"/>
          <w:szCs w:val="26"/>
          <w:lang w:eastAsia="ru-RU"/>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 </w:t>
      </w:r>
    </w:p>
    <w:p w:rsidR="00225108" w:rsidRPr="00225108" w:rsidRDefault="00225108" w:rsidP="00225108">
      <w:pPr>
        <w:autoSpaceDE w:val="0"/>
        <w:autoSpaceDN w:val="0"/>
        <w:adjustRightInd w:val="0"/>
        <w:spacing w:after="0" w:line="322" w:lineRule="exact"/>
        <w:ind w:firstLine="77"/>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Собственно учебные цели:</w:t>
      </w:r>
    </w:p>
    <w:p w:rsidR="00225108" w:rsidRPr="00225108" w:rsidRDefault="00225108" w:rsidP="00225108">
      <w:pPr>
        <w:numPr>
          <w:ilvl w:val="0"/>
          <w:numId w:val="2"/>
        </w:numPr>
        <w:tabs>
          <w:tab w:val="left" w:pos="706"/>
        </w:tabs>
        <w:autoSpaceDE w:val="0"/>
        <w:autoSpaceDN w:val="0"/>
        <w:adjustRightInd w:val="0"/>
        <w:spacing w:before="67"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выполнить государственный заказ на достижение учащимися уровня знаний, предписанного Государственными образовательными стандартами;</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 xml:space="preserve">сформировать целостную систему универсальных знаний, умений и навыков, имеющих </w:t>
      </w:r>
      <w:proofErr w:type="spellStart"/>
      <w:r w:rsidRPr="00225108">
        <w:rPr>
          <w:rFonts w:ascii="Times New Roman" w:eastAsia="Times New Roman" w:hAnsi="Times New Roman" w:cs="Times New Roman"/>
          <w:sz w:val="26"/>
          <w:szCs w:val="26"/>
          <w:lang w:eastAsia="ru-RU"/>
        </w:rPr>
        <w:t>надпредметный</w:t>
      </w:r>
      <w:proofErr w:type="spellEnd"/>
      <w:r w:rsidRPr="00225108">
        <w:rPr>
          <w:rFonts w:ascii="Times New Roman" w:eastAsia="Times New Roman" w:hAnsi="Times New Roman" w:cs="Times New Roman"/>
          <w:sz w:val="26"/>
          <w:szCs w:val="26"/>
          <w:lang w:eastAsia="ru-RU"/>
        </w:rPr>
        <w:t xml:space="preserve"> характер и обеспечивающих успешность интегративной по содержанию деятельности;</w:t>
      </w:r>
    </w:p>
    <w:p w:rsidR="00225108" w:rsidRPr="00225108" w:rsidRDefault="00225108" w:rsidP="00225108">
      <w:pPr>
        <w:numPr>
          <w:ilvl w:val="0"/>
          <w:numId w:val="3"/>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постоянно повышать качество и уровень образования учащихся.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Социально-ориентированные цели:</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225108" w:rsidRPr="00225108" w:rsidRDefault="00225108" w:rsidP="00225108">
      <w:pPr>
        <w:autoSpaceDE w:val="0"/>
        <w:autoSpaceDN w:val="0"/>
        <w:adjustRightInd w:val="0"/>
        <w:spacing w:before="5"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Координирующие цели:</w:t>
      </w:r>
    </w:p>
    <w:p w:rsidR="00225108" w:rsidRPr="00225108" w:rsidRDefault="00225108" w:rsidP="00225108">
      <w:pPr>
        <w:tabs>
          <w:tab w:val="left" w:pos="706"/>
        </w:tabs>
        <w:autoSpaceDE w:val="0"/>
        <w:autoSpaceDN w:val="0"/>
        <w:adjustRightInd w:val="0"/>
        <w:spacing w:after="0" w:line="322" w:lineRule="exact"/>
        <w:ind w:left="706" w:hanging="32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w:t>
      </w:r>
      <w:r w:rsidRPr="00225108">
        <w:rPr>
          <w:rFonts w:ascii="Times New Roman" w:eastAsia="Times New Roman" w:hAnsi="Times New Roman" w:cs="Times New Roman"/>
          <w:b/>
          <w:bCs/>
          <w:i/>
          <w:iCs/>
          <w:sz w:val="26"/>
          <w:szCs w:val="26"/>
          <w:lang w:eastAsia="ru-RU"/>
        </w:rPr>
        <w:tab/>
      </w:r>
      <w:r w:rsidRPr="00225108">
        <w:rPr>
          <w:rFonts w:ascii="Times New Roman" w:eastAsia="Times New Roman" w:hAnsi="Times New Roman" w:cs="Times New Roman"/>
          <w:sz w:val="26"/>
          <w:szCs w:val="26"/>
          <w:lang w:eastAsia="ru-RU"/>
        </w:rPr>
        <w:t>обеспечить целенаправленность, системность и единство деятельности всего педагогического коллектива в сфере содержания образования;</w:t>
      </w:r>
    </w:p>
    <w:p w:rsidR="00225108" w:rsidRPr="00225108" w:rsidRDefault="00225108" w:rsidP="00225108">
      <w:pPr>
        <w:autoSpaceDE w:val="0"/>
        <w:autoSpaceDN w:val="0"/>
        <w:adjustRightInd w:val="0"/>
        <w:spacing w:after="0" w:line="322" w:lineRule="exact"/>
        <w:ind w:left="725" w:hanging="346"/>
        <w:jc w:val="both"/>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t>■</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установить связь «предметных» целей (зафиксированных в образовательных стандартах по предметам) с общими целями школьного образования;</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rsidRPr="00225108">
        <w:rPr>
          <w:rFonts w:ascii="Times New Roman" w:eastAsia="Times New Roman" w:hAnsi="Times New Roman" w:cs="Times New Roman"/>
          <w:sz w:val="26"/>
          <w:szCs w:val="26"/>
          <w:lang w:eastAsia="ru-RU"/>
        </w:rPr>
        <w:t>внеучебной</w:t>
      </w:r>
      <w:proofErr w:type="spellEnd"/>
      <w:r w:rsidRPr="00225108">
        <w:rPr>
          <w:rFonts w:ascii="Times New Roman" w:eastAsia="Times New Roman" w:hAnsi="Times New Roman" w:cs="Times New Roman"/>
          <w:sz w:val="26"/>
          <w:szCs w:val="26"/>
          <w:lang w:eastAsia="ru-RU"/>
        </w:rPr>
        <w:t xml:space="preserve"> деятельности, как в школе, так и в семье.</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 xml:space="preserve">Предлагаемая система педагогических целей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w:t>
      </w:r>
      <w:r w:rsidRPr="00225108">
        <w:rPr>
          <w:rFonts w:ascii="Times New Roman" w:eastAsia="Times New Roman" w:hAnsi="Times New Roman" w:cs="Times New Roman"/>
          <w:sz w:val="26"/>
          <w:szCs w:val="26"/>
          <w:lang w:eastAsia="ru-RU"/>
        </w:rPr>
        <w:lastRenderedPageBreak/>
        <w:t xml:space="preserve">учащимися основных компетенций, особенно навыков самоопределения и социализации, - в предметных и </w:t>
      </w:r>
      <w:proofErr w:type="spellStart"/>
      <w:r w:rsidRPr="00225108">
        <w:rPr>
          <w:rFonts w:ascii="Times New Roman" w:eastAsia="Times New Roman" w:hAnsi="Times New Roman" w:cs="Times New Roman"/>
          <w:sz w:val="26"/>
          <w:szCs w:val="26"/>
          <w:lang w:eastAsia="ru-RU"/>
        </w:rPr>
        <w:t>надпредметных</w:t>
      </w:r>
      <w:proofErr w:type="spellEnd"/>
      <w:r w:rsidRPr="00225108">
        <w:rPr>
          <w:rFonts w:ascii="Times New Roman" w:eastAsia="Times New Roman" w:hAnsi="Times New Roman" w:cs="Times New Roman"/>
          <w:sz w:val="26"/>
          <w:szCs w:val="26"/>
          <w:lang w:eastAsia="ru-RU"/>
        </w:rPr>
        <w:t xml:space="preserve"> образовательных областях.</w:t>
      </w:r>
    </w:p>
    <w:p w:rsidR="00225108" w:rsidRPr="00225108" w:rsidRDefault="00225108" w:rsidP="00225108">
      <w:pPr>
        <w:autoSpaceDE w:val="0"/>
        <w:autoSpaceDN w:val="0"/>
        <w:adjustRightInd w:val="0"/>
        <w:spacing w:before="5"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1.3. Достижение поставленных целей предусматривает решение следующих основных задач:</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proofErr w:type="gramStart"/>
      <w:r w:rsidRPr="00225108">
        <w:rPr>
          <w:rFonts w:ascii="Times New Roman" w:eastAsia="Times New Roman" w:hAnsi="Times New Roman" w:cs="Times New Roman"/>
          <w:sz w:val="26"/>
          <w:szCs w:val="26"/>
          <w:lang w:eastAsia="ru-RU"/>
        </w:rPr>
        <w:t>обеспечение государственных гарантий доступности и равных возможностей получения полноценного образования;</w:t>
      </w:r>
      <w:proofErr w:type="gramEnd"/>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proofErr w:type="gramStart"/>
      <w:r w:rsidRPr="00225108">
        <w:rPr>
          <w:rFonts w:ascii="Times New Roman" w:eastAsia="Times New Roman" w:hAnsi="Times New Roman" w:cs="Times New Roman"/>
          <w:sz w:val="26"/>
          <w:szCs w:val="26"/>
          <w:lang w:eastAsia="ru-RU"/>
        </w:rPr>
        <w:t xml:space="preserve">совершенствование системы </w:t>
      </w:r>
      <w:proofErr w:type="spellStart"/>
      <w:r w:rsidRPr="00225108">
        <w:rPr>
          <w:rFonts w:ascii="Times New Roman" w:eastAsia="Times New Roman" w:hAnsi="Times New Roman" w:cs="Times New Roman"/>
          <w:sz w:val="26"/>
          <w:szCs w:val="26"/>
          <w:lang w:eastAsia="ru-RU"/>
        </w:rPr>
        <w:t>здоровьесберегающих</w:t>
      </w:r>
      <w:proofErr w:type="spellEnd"/>
      <w:r w:rsidRPr="00225108">
        <w:rPr>
          <w:rFonts w:ascii="Times New Roman" w:eastAsia="Times New Roman" w:hAnsi="Times New Roman" w:cs="Times New Roman"/>
          <w:sz w:val="26"/>
          <w:szCs w:val="26"/>
          <w:lang w:eastAsia="ru-RU"/>
        </w:rPr>
        <w:t xml:space="preserve"> технологий обучения и формирование у обучающихся целостного отношения к своему здоровью;</w:t>
      </w:r>
      <w:proofErr w:type="gramEnd"/>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внедрение современных информационных образовательных технологий на всех учебных предметах;</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создание условий для обеспечения школы квалифицированными педагогическими кадрами;</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обеспечение социальной защищенности участников образовательного процесса;</w:t>
      </w:r>
    </w:p>
    <w:p w:rsidR="00225108" w:rsidRPr="00225108" w:rsidRDefault="00225108" w:rsidP="00225108">
      <w:pPr>
        <w:numPr>
          <w:ilvl w:val="0"/>
          <w:numId w:val="2"/>
        </w:numPr>
        <w:tabs>
          <w:tab w:val="left" w:pos="706"/>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создание организационно-экономических условий обеспечения инновационной деятельности в сфере образования.</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86" w:after="0" w:line="317"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Приоритетными направлениями работы школы являются:</w:t>
      </w:r>
    </w:p>
    <w:p w:rsidR="00225108" w:rsidRPr="00225108" w:rsidRDefault="00225108" w:rsidP="00225108">
      <w:pPr>
        <w:tabs>
          <w:tab w:val="left" w:pos="706"/>
        </w:tabs>
        <w:autoSpaceDE w:val="0"/>
        <w:autoSpaceDN w:val="0"/>
        <w:adjustRightInd w:val="0"/>
        <w:spacing w:after="0" w:line="317" w:lineRule="exact"/>
        <w:ind w:left="706" w:hanging="32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w:t>
      </w:r>
      <w:r w:rsidRPr="00225108">
        <w:rPr>
          <w:rFonts w:ascii="Times New Roman" w:eastAsia="Times New Roman" w:hAnsi="Times New Roman" w:cs="Times New Roman"/>
          <w:b/>
          <w:bCs/>
          <w:i/>
          <w:iCs/>
          <w:sz w:val="26"/>
          <w:szCs w:val="26"/>
          <w:lang w:eastAsia="ru-RU"/>
        </w:rPr>
        <w:tab/>
      </w:r>
      <w:r w:rsidRPr="00225108">
        <w:rPr>
          <w:rFonts w:ascii="Times New Roman" w:eastAsia="Times New Roman" w:hAnsi="Times New Roman" w:cs="Times New Roman"/>
          <w:sz w:val="26"/>
          <w:szCs w:val="26"/>
          <w:lang w:eastAsia="ru-RU"/>
        </w:rPr>
        <w:t>активизация воспитательной работы, духовно - нравственное воспитание подрастающего поколения на материале традиционной культуры кубанского казачества, интеграция общего и дополнительного образования;</w:t>
      </w:r>
    </w:p>
    <w:p w:rsidR="00225108" w:rsidRPr="00225108" w:rsidRDefault="00225108" w:rsidP="00225108">
      <w:pPr>
        <w:autoSpaceDE w:val="0"/>
        <w:autoSpaceDN w:val="0"/>
        <w:adjustRightInd w:val="0"/>
        <w:spacing w:before="67" w:after="0" w:line="322" w:lineRule="exact"/>
        <w:ind w:left="394"/>
        <w:jc w:val="both"/>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t>■</w:t>
      </w:r>
      <w:r w:rsidRPr="00225108">
        <w:rPr>
          <w:rFonts w:ascii="Times New Roman" w:eastAsia="Times New Roman" w:hAnsi="Times New Roman" w:cs="Times New Roman"/>
          <w:b/>
          <w:bCs/>
          <w:i/>
          <w:iCs/>
          <w:sz w:val="26"/>
          <w:szCs w:val="26"/>
        </w:rPr>
        <w:t xml:space="preserve"> </w:t>
      </w:r>
      <w:proofErr w:type="spellStart"/>
      <w:r w:rsidRPr="00225108">
        <w:rPr>
          <w:rFonts w:ascii="Times New Roman" w:eastAsia="Times New Roman" w:hAnsi="Times New Roman" w:cs="Times New Roman"/>
          <w:sz w:val="26"/>
          <w:szCs w:val="26"/>
        </w:rPr>
        <w:t>здоровьсбережение</w:t>
      </w:r>
      <w:proofErr w:type="spellEnd"/>
      <w:r w:rsidRPr="00225108">
        <w:rPr>
          <w:rFonts w:ascii="Times New Roman" w:eastAsia="Times New Roman" w:hAnsi="Times New Roman" w:cs="Times New Roman"/>
          <w:sz w:val="26"/>
          <w:szCs w:val="26"/>
        </w:rPr>
        <w:t xml:space="preserve"> обучающихся;</w:t>
      </w:r>
    </w:p>
    <w:p w:rsidR="00225108" w:rsidRPr="00225108" w:rsidRDefault="00225108" w:rsidP="00225108">
      <w:pPr>
        <w:autoSpaceDE w:val="0"/>
        <w:autoSpaceDN w:val="0"/>
        <w:adjustRightInd w:val="0"/>
        <w:spacing w:after="0" w:line="322" w:lineRule="exact"/>
        <w:ind w:left="734" w:hanging="341"/>
        <w:jc w:val="both"/>
        <w:rPr>
          <w:rFonts w:ascii="Times New Roman" w:eastAsia="Times New Roman" w:hAnsi="Times New Roman" w:cs="Times New Roman"/>
          <w:sz w:val="26"/>
          <w:szCs w:val="26"/>
        </w:rPr>
      </w:pP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 xml:space="preserve">развитие </w:t>
      </w:r>
      <w:proofErr w:type="spellStart"/>
      <w:r w:rsidRPr="00225108">
        <w:rPr>
          <w:rFonts w:ascii="Times New Roman" w:eastAsia="Times New Roman" w:hAnsi="Times New Roman" w:cs="Times New Roman"/>
          <w:sz w:val="26"/>
          <w:szCs w:val="26"/>
        </w:rPr>
        <w:t>предпрофильного</w:t>
      </w:r>
      <w:proofErr w:type="spellEnd"/>
      <w:r w:rsidRPr="00225108">
        <w:rPr>
          <w:rFonts w:ascii="Times New Roman" w:eastAsia="Times New Roman" w:hAnsi="Times New Roman" w:cs="Times New Roman"/>
          <w:sz w:val="26"/>
          <w:szCs w:val="26"/>
        </w:rPr>
        <w:t xml:space="preserve"> обучения, обеспечивающее каждому школьнику</w:t>
      </w:r>
    </w:p>
    <w:p w:rsidR="00225108" w:rsidRPr="00225108" w:rsidRDefault="00225108" w:rsidP="00225108">
      <w:pPr>
        <w:autoSpaceDE w:val="0"/>
        <w:autoSpaceDN w:val="0"/>
        <w:adjustRightInd w:val="0"/>
        <w:spacing w:after="0" w:line="322" w:lineRule="exact"/>
        <w:ind w:left="734" w:hanging="341"/>
        <w:jc w:val="both"/>
        <w:rPr>
          <w:rFonts w:ascii="Times New Roman" w:eastAsia="Times New Roman" w:hAnsi="Times New Roman" w:cs="Times New Roman"/>
          <w:sz w:val="26"/>
          <w:szCs w:val="26"/>
        </w:rPr>
      </w:pPr>
      <w:r w:rsidRPr="00225108">
        <w:rPr>
          <w:rFonts w:ascii="Times New Roman" w:eastAsia="Times New Roman" w:hAnsi="Times New Roman" w:cs="Times New Roman"/>
          <w:sz w:val="26"/>
          <w:szCs w:val="26"/>
        </w:rPr>
        <w:t xml:space="preserve">возможность формирования индивидуальной образовательной траектории </w:t>
      </w:r>
      <w:proofErr w:type="gramStart"/>
      <w:r w:rsidRPr="00225108">
        <w:rPr>
          <w:rFonts w:ascii="Times New Roman" w:eastAsia="Times New Roman" w:hAnsi="Times New Roman" w:cs="Times New Roman"/>
          <w:sz w:val="26"/>
          <w:szCs w:val="26"/>
        </w:rPr>
        <w:t>для</w:t>
      </w:r>
      <w:proofErr w:type="gramEnd"/>
    </w:p>
    <w:p w:rsidR="00225108" w:rsidRPr="00225108" w:rsidRDefault="00225108" w:rsidP="00225108">
      <w:pPr>
        <w:autoSpaceDE w:val="0"/>
        <w:autoSpaceDN w:val="0"/>
        <w:adjustRightInd w:val="0"/>
        <w:spacing w:after="0" w:line="322" w:lineRule="exact"/>
        <w:ind w:left="734" w:hanging="341"/>
        <w:jc w:val="both"/>
        <w:rPr>
          <w:rFonts w:ascii="Times New Roman" w:eastAsia="Times New Roman" w:hAnsi="Times New Roman" w:cs="Times New Roman"/>
          <w:sz w:val="26"/>
          <w:szCs w:val="26"/>
        </w:rPr>
      </w:pPr>
      <w:r w:rsidRPr="00225108">
        <w:rPr>
          <w:rFonts w:ascii="Times New Roman" w:eastAsia="Times New Roman" w:hAnsi="Times New Roman" w:cs="Times New Roman"/>
          <w:sz w:val="26"/>
          <w:szCs w:val="26"/>
        </w:rPr>
        <w:t>дальнейшего профессионального и личностного становления;</w:t>
      </w:r>
    </w:p>
    <w:p w:rsidR="00225108" w:rsidRPr="00225108" w:rsidRDefault="00225108" w:rsidP="00225108">
      <w:pPr>
        <w:autoSpaceDE w:val="0"/>
        <w:autoSpaceDN w:val="0"/>
        <w:adjustRightInd w:val="0"/>
        <w:spacing w:after="0" w:line="322" w:lineRule="exact"/>
        <w:ind w:left="734" w:hanging="341"/>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 </w:t>
      </w:r>
      <w:r w:rsidRPr="00225108">
        <w:rPr>
          <w:rFonts w:ascii="Times New Roman" w:eastAsia="Times New Roman" w:hAnsi="Times New Roman" w:cs="Times New Roman"/>
          <w:sz w:val="26"/>
          <w:szCs w:val="26"/>
          <w:lang w:eastAsia="ru-RU"/>
        </w:rPr>
        <w:t xml:space="preserve">применение технологий, позволяющих реализовать идеи </w:t>
      </w:r>
      <w:proofErr w:type="spellStart"/>
      <w:r w:rsidRPr="00225108">
        <w:rPr>
          <w:rFonts w:ascii="Times New Roman" w:eastAsia="Times New Roman" w:hAnsi="Times New Roman" w:cs="Times New Roman"/>
          <w:sz w:val="26"/>
          <w:szCs w:val="26"/>
          <w:lang w:eastAsia="ru-RU"/>
        </w:rPr>
        <w:t>компетентностного</w:t>
      </w:r>
      <w:proofErr w:type="spellEnd"/>
    </w:p>
    <w:p w:rsidR="00225108" w:rsidRPr="00225108" w:rsidRDefault="00225108" w:rsidP="00225108">
      <w:pPr>
        <w:autoSpaceDE w:val="0"/>
        <w:autoSpaceDN w:val="0"/>
        <w:adjustRightInd w:val="0"/>
        <w:spacing w:after="0" w:line="322" w:lineRule="exact"/>
        <w:ind w:left="734" w:hanging="341"/>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подхода в образовании.</w:t>
      </w:r>
    </w:p>
    <w:p w:rsidR="00225108" w:rsidRPr="00225108" w:rsidRDefault="00225108" w:rsidP="00225108">
      <w:pPr>
        <w:tabs>
          <w:tab w:val="left" w:pos="480"/>
        </w:tabs>
        <w:autoSpaceDE w:val="0"/>
        <w:autoSpaceDN w:val="0"/>
        <w:adjustRightInd w:val="0"/>
        <w:spacing w:before="5"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1.4.</w:t>
      </w:r>
      <w:r w:rsidRPr="00225108">
        <w:rPr>
          <w:rFonts w:ascii="Times New Roman" w:eastAsia="Times New Roman" w:hAnsi="Times New Roman" w:cs="Times New Roman"/>
          <w:b/>
          <w:bCs/>
          <w:sz w:val="26"/>
          <w:szCs w:val="26"/>
          <w:lang w:eastAsia="ru-RU"/>
        </w:rPr>
        <w:tab/>
        <w:t>Структура программы.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Программа содержит три раздела: целевой, содержательный и организационный. </w:t>
      </w:r>
      <w:r w:rsidRPr="00225108">
        <w:rPr>
          <w:rFonts w:ascii="Times New Roman" w:eastAsia="Times New Roman" w:hAnsi="Times New Roman" w:cs="Times New Roman"/>
          <w:i/>
          <w:iCs/>
          <w:sz w:val="26"/>
          <w:szCs w:val="26"/>
          <w:lang w:eastAsia="ru-RU"/>
        </w:rPr>
        <w:t xml:space="preserve">Целевой раздел  </w:t>
      </w:r>
      <w:r w:rsidRPr="00225108">
        <w:rPr>
          <w:rFonts w:ascii="Times New Roman" w:eastAsia="Times New Roman" w:hAnsi="Times New Roman" w:cs="Times New Roman"/>
          <w:sz w:val="26"/>
          <w:szCs w:val="26"/>
          <w:lang w:eastAsia="ru-RU"/>
        </w:rPr>
        <w:t xml:space="preserve">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пояснительную </w:t>
      </w:r>
      <w:proofErr w:type="spellStart"/>
      <w:r w:rsidRPr="00225108">
        <w:rPr>
          <w:rFonts w:ascii="Times New Roman" w:eastAsia="Times New Roman" w:hAnsi="Times New Roman" w:cs="Times New Roman"/>
          <w:sz w:val="26"/>
          <w:szCs w:val="26"/>
          <w:lang w:eastAsia="ru-RU"/>
        </w:rPr>
        <w:t>записку</w:t>
      </w:r>
      <w:proofErr w:type="gramStart"/>
      <w:r w:rsidRPr="00225108">
        <w:rPr>
          <w:rFonts w:ascii="Times New Roman" w:eastAsia="Times New Roman" w:hAnsi="Times New Roman" w:cs="Times New Roman"/>
          <w:sz w:val="26"/>
          <w:szCs w:val="26"/>
          <w:lang w:eastAsia="ru-RU"/>
        </w:rPr>
        <w:t>;п</w:t>
      </w:r>
      <w:proofErr w:type="gramEnd"/>
      <w:r w:rsidRPr="00225108">
        <w:rPr>
          <w:rFonts w:ascii="Times New Roman" w:eastAsia="Times New Roman" w:hAnsi="Times New Roman" w:cs="Times New Roman"/>
          <w:sz w:val="26"/>
          <w:szCs w:val="26"/>
          <w:lang w:eastAsia="ru-RU"/>
        </w:rPr>
        <w:t>ланируемые</w:t>
      </w:r>
      <w:proofErr w:type="spellEnd"/>
      <w:r w:rsidRPr="00225108">
        <w:rPr>
          <w:rFonts w:ascii="Times New Roman" w:eastAsia="Times New Roman" w:hAnsi="Times New Roman" w:cs="Times New Roman"/>
          <w:sz w:val="26"/>
          <w:szCs w:val="26"/>
          <w:lang w:eastAsia="ru-RU"/>
        </w:rPr>
        <w:t xml:space="preserve"> результаты освоения обучающимися основной образовательной </w:t>
      </w:r>
      <w:proofErr w:type="spellStart"/>
      <w:r w:rsidRPr="00225108">
        <w:rPr>
          <w:rFonts w:ascii="Times New Roman" w:eastAsia="Times New Roman" w:hAnsi="Times New Roman" w:cs="Times New Roman"/>
          <w:sz w:val="26"/>
          <w:szCs w:val="26"/>
          <w:lang w:eastAsia="ru-RU"/>
        </w:rPr>
        <w:t>программы;систему</w:t>
      </w:r>
      <w:proofErr w:type="spellEnd"/>
      <w:r w:rsidRPr="00225108">
        <w:rPr>
          <w:rFonts w:ascii="Times New Roman" w:eastAsia="Times New Roman" w:hAnsi="Times New Roman" w:cs="Times New Roman"/>
          <w:sz w:val="26"/>
          <w:szCs w:val="26"/>
          <w:lang w:eastAsia="ru-RU"/>
        </w:rPr>
        <w:t xml:space="preserve"> оценки результатов освоения основной образовательной программы.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i/>
          <w:iCs/>
          <w:sz w:val="26"/>
          <w:szCs w:val="26"/>
          <w:lang w:eastAsia="ru-RU"/>
        </w:rPr>
        <w:t xml:space="preserve">Содержательный раздел </w:t>
      </w:r>
      <w:r w:rsidRPr="00225108">
        <w:rPr>
          <w:rFonts w:ascii="Times New Roman" w:eastAsia="Times New Roman" w:hAnsi="Times New Roman" w:cs="Times New Roman"/>
          <w:sz w:val="26"/>
          <w:szCs w:val="26"/>
          <w:lang w:eastAsia="ru-RU"/>
        </w:rPr>
        <w:t>определяет общее содержание среднего общего образования и включает:</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программу развития у обучающихся общих учебных умений и навыков </w:t>
      </w:r>
      <w:proofErr w:type="gramStart"/>
      <w:r w:rsidRPr="00225108">
        <w:rPr>
          <w:rFonts w:ascii="Times New Roman" w:eastAsia="Times New Roman" w:hAnsi="Times New Roman" w:cs="Times New Roman"/>
          <w:sz w:val="26"/>
          <w:szCs w:val="26"/>
          <w:lang w:eastAsia="ru-RU"/>
        </w:rPr>
        <w:t>на</w:t>
      </w:r>
      <w:proofErr w:type="gramEnd"/>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gramStart"/>
      <w:r w:rsidRPr="00225108">
        <w:rPr>
          <w:rFonts w:ascii="Times New Roman" w:eastAsia="Times New Roman" w:hAnsi="Times New Roman" w:cs="Times New Roman"/>
          <w:sz w:val="26"/>
          <w:szCs w:val="26"/>
          <w:lang w:eastAsia="ru-RU"/>
        </w:rPr>
        <w:t>уровне</w:t>
      </w:r>
      <w:proofErr w:type="gramEnd"/>
      <w:r w:rsidRPr="00225108">
        <w:rPr>
          <w:rFonts w:ascii="Times New Roman" w:eastAsia="Times New Roman" w:hAnsi="Times New Roman" w:cs="Times New Roman"/>
          <w:sz w:val="26"/>
          <w:szCs w:val="26"/>
          <w:lang w:eastAsia="ru-RU"/>
        </w:rPr>
        <w:t xml:space="preserve"> основного общего образования</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программы отдельных учебных предметов, курсов</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программу духовно-нравственного развития, воспитания и </w:t>
      </w:r>
      <w:proofErr w:type="gramStart"/>
      <w:r w:rsidRPr="00225108">
        <w:rPr>
          <w:rFonts w:ascii="Times New Roman" w:eastAsia="Times New Roman" w:hAnsi="Times New Roman" w:cs="Times New Roman"/>
          <w:sz w:val="26"/>
          <w:szCs w:val="26"/>
          <w:lang w:eastAsia="ru-RU"/>
        </w:rPr>
        <w:t>социализации</w:t>
      </w:r>
      <w:proofErr w:type="gramEnd"/>
      <w:r w:rsidRPr="00225108">
        <w:rPr>
          <w:rFonts w:ascii="Times New Roman" w:eastAsia="Times New Roman" w:hAnsi="Times New Roman" w:cs="Times New Roman"/>
          <w:sz w:val="26"/>
          <w:szCs w:val="26"/>
          <w:lang w:eastAsia="ru-RU"/>
        </w:rPr>
        <w:t xml:space="preserve"> обучающихся на уровне среднего общего образования. </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i/>
          <w:iCs/>
          <w:sz w:val="26"/>
          <w:szCs w:val="26"/>
          <w:lang w:eastAsia="ru-RU"/>
        </w:rPr>
        <w:t xml:space="preserve">Организационный раздел </w:t>
      </w:r>
      <w:r w:rsidRPr="00225108">
        <w:rPr>
          <w:rFonts w:ascii="Times New Roman" w:eastAsia="Times New Roman" w:hAnsi="Times New Roman" w:cs="Times New Roman"/>
          <w:sz w:val="26"/>
          <w:szCs w:val="26"/>
          <w:lang w:eastAsia="ru-RU"/>
        </w:rPr>
        <w:t>определяет</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общие рамки организации образовательного процесса, а также механизмы реализации основной образовательной программы. Организационный раздел включает:</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календарный график</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учебный план основного общего образования школы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систему   условий   реализации   основной   образовательной   программы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основного общего образования</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 Основная   образовательная   программа   формируется   с   учётом   </w:t>
      </w:r>
      <w:proofErr w:type="spellStart"/>
      <w:r w:rsidRPr="00225108">
        <w:rPr>
          <w:rFonts w:ascii="Times New Roman" w:eastAsia="Times New Roman" w:hAnsi="Times New Roman" w:cs="Times New Roman"/>
          <w:sz w:val="26"/>
          <w:szCs w:val="26"/>
          <w:lang w:eastAsia="ru-RU"/>
        </w:rPr>
        <w:t>психолого</w:t>
      </w:r>
      <w:proofErr w:type="spellEnd"/>
      <w:r w:rsidRPr="00225108">
        <w:rPr>
          <w:rFonts w:ascii="Times New Roman" w:eastAsia="Times New Roman" w:hAnsi="Times New Roman" w:cs="Times New Roman"/>
          <w:sz w:val="26"/>
          <w:szCs w:val="26"/>
          <w:lang w:eastAsia="ru-RU"/>
        </w:rPr>
        <w:t xml:space="preserve"> </w:t>
      </w:r>
      <w:proofErr w:type="gramStart"/>
      <w:r w:rsidRPr="00225108">
        <w:rPr>
          <w:rFonts w:ascii="Times New Roman" w:eastAsia="Times New Roman" w:hAnsi="Times New Roman" w:cs="Times New Roman"/>
          <w:sz w:val="26"/>
          <w:szCs w:val="26"/>
          <w:lang w:eastAsia="ru-RU"/>
        </w:rPr>
        <w:t>-п</w:t>
      </w:r>
      <w:proofErr w:type="gramEnd"/>
      <w:r w:rsidRPr="00225108">
        <w:rPr>
          <w:rFonts w:ascii="Times New Roman" w:eastAsia="Times New Roman" w:hAnsi="Times New Roman" w:cs="Times New Roman"/>
          <w:sz w:val="26"/>
          <w:szCs w:val="26"/>
          <w:lang w:eastAsia="ru-RU"/>
        </w:rPr>
        <w:t xml:space="preserve">едагогических особенностей развития детей 13-15лет. </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 xml:space="preserve">Продолжительность обучения: </w:t>
      </w:r>
      <w:r w:rsidRPr="00225108">
        <w:rPr>
          <w:rFonts w:ascii="Times New Roman" w:eastAsia="Times New Roman" w:hAnsi="Times New Roman" w:cs="Times New Roman"/>
          <w:sz w:val="26"/>
          <w:szCs w:val="26"/>
          <w:lang w:eastAsia="ru-RU"/>
        </w:rPr>
        <w:t>5 лет</w:t>
      </w:r>
    </w:p>
    <w:p w:rsidR="00225108" w:rsidRPr="00225108" w:rsidRDefault="00225108" w:rsidP="00225108">
      <w:pPr>
        <w:tabs>
          <w:tab w:val="left" w:pos="893"/>
        </w:tabs>
        <w:autoSpaceDE w:val="0"/>
        <w:autoSpaceDN w:val="0"/>
        <w:adjustRightInd w:val="0"/>
        <w:spacing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1.5.</w:t>
      </w:r>
      <w:r w:rsidRPr="00225108">
        <w:rPr>
          <w:rFonts w:ascii="Times New Roman" w:eastAsia="Times New Roman" w:hAnsi="Times New Roman" w:cs="Times New Roman"/>
          <w:b/>
          <w:bCs/>
          <w:sz w:val="26"/>
          <w:szCs w:val="26"/>
          <w:lang w:eastAsia="ru-RU"/>
        </w:rPr>
        <w:tab/>
        <w:t xml:space="preserve">Планируемые результаты освоения </w:t>
      </w:r>
      <w:proofErr w:type="gramStart"/>
      <w:r w:rsidRPr="00225108">
        <w:rPr>
          <w:rFonts w:ascii="Times New Roman" w:eastAsia="Times New Roman" w:hAnsi="Times New Roman" w:cs="Times New Roman"/>
          <w:b/>
          <w:bCs/>
          <w:sz w:val="26"/>
          <w:szCs w:val="26"/>
          <w:lang w:eastAsia="ru-RU"/>
        </w:rPr>
        <w:t>обучающимися</w:t>
      </w:r>
      <w:proofErr w:type="gramEnd"/>
      <w:r w:rsidRPr="00225108">
        <w:rPr>
          <w:rFonts w:ascii="Times New Roman" w:eastAsia="Times New Roman" w:hAnsi="Times New Roman" w:cs="Times New Roman"/>
          <w:b/>
          <w:bCs/>
          <w:sz w:val="26"/>
          <w:szCs w:val="26"/>
          <w:lang w:eastAsia="ru-RU"/>
        </w:rPr>
        <w:t xml:space="preserve"> основной</w:t>
      </w:r>
      <w:r w:rsidRPr="00225108">
        <w:rPr>
          <w:rFonts w:ascii="Times New Roman" w:eastAsia="Times New Roman" w:hAnsi="Times New Roman" w:cs="Times New Roman"/>
          <w:b/>
          <w:bCs/>
          <w:sz w:val="26"/>
          <w:szCs w:val="26"/>
          <w:lang w:eastAsia="ru-RU"/>
        </w:rPr>
        <w:br/>
        <w:t>образовательной программы основного общего образования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Государственный стандарт устанавливает требования к результатам </w:t>
      </w:r>
      <w:proofErr w:type="gramStart"/>
      <w:r w:rsidRPr="00225108">
        <w:rPr>
          <w:rFonts w:ascii="Times New Roman" w:eastAsia="Times New Roman" w:hAnsi="Times New Roman" w:cs="Times New Roman"/>
          <w:sz w:val="26"/>
          <w:szCs w:val="26"/>
          <w:lang w:eastAsia="ru-RU"/>
        </w:rPr>
        <w:t>обучающихся</w:t>
      </w:r>
      <w:proofErr w:type="gramEnd"/>
      <w:r w:rsidRPr="00225108">
        <w:rPr>
          <w:rFonts w:ascii="Times New Roman" w:eastAsia="Times New Roman" w:hAnsi="Times New Roman" w:cs="Times New Roman"/>
          <w:sz w:val="26"/>
          <w:szCs w:val="26"/>
          <w:lang w:eastAsia="ru-RU"/>
        </w:rPr>
        <w:t>, освоивших основную образовательную программу среднего общего образования: Результаты освоения основной образовательной программы основного общего образования должны отражать:</w:t>
      </w:r>
    </w:p>
    <w:p w:rsidR="00225108" w:rsidRPr="00225108" w:rsidRDefault="00225108" w:rsidP="00225108">
      <w:pPr>
        <w:numPr>
          <w:ilvl w:val="0"/>
          <w:numId w:val="4"/>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w:t>
      </w:r>
    </w:p>
    <w:p w:rsidR="00225108" w:rsidRPr="00225108" w:rsidRDefault="00225108" w:rsidP="00225108">
      <w:pPr>
        <w:numPr>
          <w:ilvl w:val="0"/>
          <w:numId w:val="4"/>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мировоззрения, соответствующего современному уровню развития науки и общественной практики;</w:t>
      </w:r>
    </w:p>
    <w:p w:rsidR="00225108" w:rsidRPr="00225108" w:rsidRDefault="00225108" w:rsidP="00225108">
      <w:pPr>
        <w:tabs>
          <w:tab w:val="left" w:pos="53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3)</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основ саморазвития и самовоспитания на основе</w:t>
      </w:r>
      <w:r w:rsidRPr="00225108">
        <w:rPr>
          <w:rFonts w:ascii="Times New Roman" w:eastAsia="Times New Roman" w:hAnsi="Times New Roman" w:cs="Times New Roman"/>
          <w:sz w:val="26"/>
          <w:szCs w:val="26"/>
          <w:lang w:eastAsia="ru-RU"/>
        </w:rPr>
        <w:br/>
        <w:t>общечеловеческих нравственных ценностей и идеалов российского гражданского</w:t>
      </w:r>
      <w:r w:rsidRPr="00225108">
        <w:rPr>
          <w:rFonts w:ascii="Times New Roman" w:eastAsia="Times New Roman" w:hAnsi="Times New Roman" w:cs="Times New Roman"/>
          <w:sz w:val="26"/>
          <w:szCs w:val="26"/>
          <w:lang w:eastAsia="ru-RU"/>
        </w:rPr>
        <w:br/>
        <w:t>общества; готовность и способность к образованию и самообразованию на</w:t>
      </w:r>
      <w:r w:rsidRPr="00225108">
        <w:rPr>
          <w:rFonts w:ascii="Times New Roman" w:eastAsia="Times New Roman" w:hAnsi="Times New Roman" w:cs="Times New Roman"/>
          <w:sz w:val="26"/>
          <w:szCs w:val="26"/>
          <w:lang w:eastAsia="ru-RU"/>
        </w:rPr>
        <w:b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5108" w:rsidRPr="00225108" w:rsidRDefault="00225108" w:rsidP="00225108">
      <w:pPr>
        <w:tabs>
          <w:tab w:val="left" w:pos="55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4)</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толерантного сознания и поведения личности в</w:t>
      </w:r>
      <w:r w:rsidRPr="00225108">
        <w:rPr>
          <w:rFonts w:ascii="Times New Roman" w:eastAsia="Times New Roman" w:hAnsi="Times New Roman" w:cs="Times New Roman"/>
          <w:sz w:val="26"/>
          <w:szCs w:val="26"/>
          <w:lang w:eastAsia="ru-RU"/>
        </w:rPr>
        <w:br/>
        <w:t>поликультурном мире;</w:t>
      </w:r>
    </w:p>
    <w:p w:rsidR="00225108" w:rsidRPr="00225108" w:rsidRDefault="00225108" w:rsidP="00225108">
      <w:pPr>
        <w:numPr>
          <w:ilvl w:val="0"/>
          <w:numId w:val="5"/>
        </w:numPr>
        <w:tabs>
          <w:tab w:val="left" w:pos="30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бережного отношения к природе;</w:t>
      </w:r>
    </w:p>
    <w:p w:rsidR="00225108" w:rsidRPr="00225108" w:rsidRDefault="00225108" w:rsidP="00225108">
      <w:pPr>
        <w:numPr>
          <w:ilvl w:val="0"/>
          <w:numId w:val="5"/>
        </w:numPr>
        <w:tabs>
          <w:tab w:val="left" w:pos="302"/>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принятие и реализацию ценностей здорового и безопасного образа жизни:</w:t>
      </w:r>
    </w:p>
    <w:p w:rsidR="00225108" w:rsidRPr="00225108" w:rsidRDefault="00225108" w:rsidP="00225108">
      <w:pPr>
        <w:numPr>
          <w:ilvl w:val="0"/>
          <w:numId w:val="5"/>
        </w:numPr>
        <w:tabs>
          <w:tab w:val="left" w:pos="302"/>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осознанный выбор будущей профессии;</w:t>
      </w:r>
    </w:p>
    <w:p w:rsidR="00225108" w:rsidRPr="00225108" w:rsidRDefault="00225108" w:rsidP="00225108">
      <w:pPr>
        <w:numPr>
          <w:ilvl w:val="0"/>
          <w:numId w:val="5"/>
        </w:numPr>
        <w:tabs>
          <w:tab w:val="left" w:pos="302"/>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умение самостоятельно определять цели и составлять планы их выполнения;</w:t>
      </w:r>
    </w:p>
    <w:p w:rsidR="00225108" w:rsidRPr="00225108" w:rsidRDefault="00225108" w:rsidP="00225108">
      <w:pPr>
        <w:numPr>
          <w:ilvl w:val="0"/>
          <w:numId w:val="5"/>
        </w:numPr>
        <w:tabs>
          <w:tab w:val="left" w:pos="30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Предметные результаты изучения предметной области </w:t>
      </w:r>
      <w:r w:rsidRPr="00225108">
        <w:rPr>
          <w:rFonts w:ascii="Times New Roman" w:eastAsia="Times New Roman" w:hAnsi="Times New Roman" w:cs="Times New Roman"/>
          <w:b/>
          <w:bCs/>
          <w:i/>
          <w:iCs/>
          <w:sz w:val="26"/>
          <w:szCs w:val="26"/>
          <w:lang w:eastAsia="ru-RU"/>
        </w:rPr>
        <w:t xml:space="preserve">"Филология" </w:t>
      </w:r>
      <w:r w:rsidRPr="00225108">
        <w:rPr>
          <w:rFonts w:ascii="Times New Roman" w:eastAsia="Times New Roman" w:hAnsi="Times New Roman" w:cs="Times New Roman"/>
          <w:sz w:val="26"/>
          <w:szCs w:val="26"/>
          <w:lang w:eastAsia="ru-RU"/>
        </w:rPr>
        <w:t>должны отражать:</w:t>
      </w:r>
    </w:p>
    <w:p w:rsidR="00225108" w:rsidRPr="00225108" w:rsidRDefault="00225108" w:rsidP="00225108">
      <w:pPr>
        <w:autoSpaceDE w:val="0"/>
        <w:autoSpaceDN w:val="0"/>
        <w:adjustRightInd w:val="0"/>
        <w:spacing w:before="5"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b/>
          <w:bCs/>
          <w:i/>
          <w:iCs/>
          <w:sz w:val="26"/>
          <w:szCs w:val="26"/>
          <w:lang w:eastAsia="ru-RU"/>
        </w:rPr>
        <w:t>Русский язык и литература (базовый уровень):</w:t>
      </w:r>
    </w:p>
    <w:p w:rsidR="00225108" w:rsidRPr="00225108" w:rsidRDefault="00225108" w:rsidP="00225108">
      <w:pPr>
        <w:tabs>
          <w:tab w:val="left" w:pos="37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роли языка в жизни человека, общества,</w:t>
      </w:r>
      <w:r w:rsidRPr="00225108">
        <w:rPr>
          <w:rFonts w:ascii="Times New Roman" w:eastAsia="Times New Roman" w:hAnsi="Times New Roman" w:cs="Times New Roman"/>
          <w:sz w:val="26"/>
          <w:szCs w:val="26"/>
          <w:lang w:eastAsia="ru-RU"/>
        </w:rPr>
        <w:br/>
        <w:t>государства; приобщение через изучение русского и родного языка и литературы к</w:t>
      </w:r>
      <w:r w:rsidRPr="00225108">
        <w:rPr>
          <w:rFonts w:ascii="Times New Roman" w:eastAsia="Times New Roman" w:hAnsi="Times New Roman" w:cs="Times New Roman"/>
          <w:sz w:val="26"/>
          <w:szCs w:val="26"/>
          <w:lang w:eastAsia="ru-RU"/>
        </w:rPr>
        <w:br/>
        <w:t>ценностям национальной и мировой культуры;</w:t>
      </w:r>
    </w:p>
    <w:p w:rsidR="00225108" w:rsidRPr="00225108" w:rsidRDefault="00225108" w:rsidP="00225108">
      <w:pPr>
        <w:numPr>
          <w:ilvl w:val="0"/>
          <w:numId w:val="6"/>
        </w:numPr>
        <w:tabs>
          <w:tab w:val="left" w:pos="42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понятий о нормах русского литературного языка и применение знаний о них в речевой практике;</w:t>
      </w:r>
    </w:p>
    <w:p w:rsidR="00225108" w:rsidRPr="00225108" w:rsidRDefault="00225108" w:rsidP="00225108">
      <w:pPr>
        <w:numPr>
          <w:ilvl w:val="0"/>
          <w:numId w:val="6"/>
        </w:numPr>
        <w:tabs>
          <w:tab w:val="left" w:pos="42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навыками самоанализа и самооценки на основе наблюдений за собственной речью;</w:t>
      </w:r>
    </w:p>
    <w:p w:rsidR="00225108" w:rsidRPr="00225108" w:rsidRDefault="00225108" w:rsidP="00225108">
      <w:pPr>
        <w:rPr>
          <w:rFonts w:ascii="Calibri" w:eastAsia="Calibri" w:hAnsi="Calibri" w:cs="Times New Roman"/>
          <w:sz w:val="2"/>
          <w:szCs w:val="2"/>
        </w:rPr>
      </w:pPr>
    </w:p>
    <w:p w:rsidR="00225108" w:rsidRPr="00225108" w:rsidRDefault="00225108" w:rsidP="00225108">
      <w:pPr>
        <w:numPr>
          <w:ilvl w:val="0"/>
          <w:numId w:val="7"/>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владение умением анализа текста с точки зрения наличия в нем явной и скрытой, основной и второстепенной информации;</w:t>
      </w:r>
    </w:p>
    <w:p w:rsidR="00225108" w:rsidRPr="00225108" w:rsidRDefault="00225108" w:rsidP="00225108">
      <w:pPr>
        <w:numPr>
          <w:ilvl w:val="0"/>
          <w:numId w:val="7"/>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представлять тексты в виде тезисов, конспектов, аннотаций, рефератов, проектов;</w:t>
      </w:r>
    </w:p>
    <w:p w:rsidR="00225108" w:rsidRPr="00225108" w:rsidRDefault="00225108" w:rsidP="00225108">
      <w:pPr>
        <w:numPr>
          <w:ilvl w:val="0"/>
          <w:numId w:val="7"/>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25108" w:rsidRPr="00225108" w:rsidRDefault="00225108" w:rsidP="00225108">
      <w:pPr>
        <w:tabs>
          <w:tab w:val="left" w:pos="66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7)</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об изобразительно-выразительных</w:t>
      </w:r>
      <w:r w:rsidRPr="00225108">
        <w:rPr>
          <w:rFonts w:ascii="Times New Roman" w:eastAsia="Times New Roman" w:hAnsi="Times New Roman" w:cs="Times New Roman"/>
          <w:sz w:val="26"/>
          <w:szCs w:val="26"/>
          <w:lang w:eastAsia="ru-RU"/>
        </w:rPr>
        <w:br/>
        <w:t>возможностях русского и родного языка;</w:t>
      </w:r>
    </w:p>
    <w:p w:rsidR="00225108" w:rsidRPr="00225108" w:rsidRDefault="00225108" w:rsidP="00225108">
      <w:pPr>
        <w:numPr>
          <w:ilvl w:val="0"/>
          <w:numId w:val="8"/>
        </w:numPr>
        <w:tabs>
          <w:tab w:val="left" w:pos="461"/>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225108" w:rsidRPr="00225108" w:rsidRDefault="00225108" w:rsidP="00225108">
      <w:pPr>
        <w:numPr>
          <w:ilvl w:val="0"/>
          <w:numId w:val="8"/>
        </w:numPr>
        <w:tabs>
          <w:tab w:val="left" w:pos="461"/>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умений учитывать исторический, историко-культурный контекст и конте</w:t>
      </w:r>
      <w:proofErr w:type="gramStart"/>
      <w:r w:rsidRPr="00225108">
        <w:rPr>
          <w:rFonts w:ascii="Times New Roman" w:eastAsia="Times New Roman" w:hAnsi="Times New Roman" w:cs="Times New Roman"/>
          <w:sz w:val="26"/>
          <w:szCs w:val="26"/>
          <w:lang w:eastAsia="ru-RU"/>
        </w:rPr>
        <w:t>кст тв</w:t>
      </w:r>
      <w:proofErr w:type="gramEnd"/>
      <w:r w:rsidRPr="00225108">
        <w:rPr>
          <w:rFonts w:ascii="Times New Roman" w:eastAsia="Times New Roman" w:hAnsi="Times New Roman" w:cs="Times New Roman"/>
          <w:sz w:val="26"/>
          <w:szCs w:val="26"/>
          <w:lang w:eastAsia="ru-RU"/>
        </w:rPr>
        <w:t>орчества писателя в процессе анализа художественного произведения;</w:t>
      </w:r>
    </w:p>
    <w:p w:rsidR="00225108" w:rsidRPr="00225108" w:rsidRDefault="00225108" w:rsidP="00225108">
      <w:pPr>
        <w:numPr>
          <w:ilvl w:val="0"/>
          <w:numId w:val="8"/>
        </w:numPr>
        <w:tabs>
          <w:tab w:val="left" w:pos="46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225108" w:rsidRPr="00225108" w:rsidRDefault="00225108" w:rsidP="00225108">
      <w:pPr>
        <w:tabs>
          <w:tab w:val="left" w:pos="57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11)</w:t>
      </w:r>
      <w:r w:rsidRPr="00225108">
        <w:rPr>
          <w:rFonts w:ascii="Times New Roman" w:eastAsia="Times New Roman" w:hAnsi="Times New Roman" w:cs="Times New Roman"/>
          <w:sz w:val="26"/>
          <w:szCs w:val="26"/>
          <w:lang w:eastAsia="ru-RU"/>
        </w:rPr>
        <w:tab/>
        <w:t>владение навыками анализа художественных произведений с учетом их</w:t>
      </w:r>
      <w:r w:rsidRPr="00225108">
        <w:rPr>
          <w:rFonts w:ascii="Times New Roman" w:eastAsia="Times New Roman" w:hAnsi="Times New Roman" w:cs="Times New Roman"/>
          <w:sz w:val="26"/>
          <w:szCs w:val="26"/>
          <w:lang w:eastAsia="ru-RU"/>
        </w:rPr>
        <w:br/>
        <w:t>жанрово-родовой специфики; осознание художественной картины жизни,</w:t>
      </w:r>
      <w:r w:rsidRPr="00225108">
        <w:rPr>
          <w:rFonts w:ascii="Times New Roman" w:eastAsia="Times New Roman" w:hAnsi="Times New Roman" w:cs="Times New Roman"/>
          <w:sz w:val="26"/>
          <w:szCs w:val="26"/>
          <w:lang w:eastAsia="ru-RU"/>
        </w:rPr>
        <w:br/>
        <w:t>созданной в литературном произведении, в единстве эмоционального личностного</w:t>
      </w:r>
      <w:r w:rsidRPr="00225108">
        <w:rPr>
          <w:rFonts w:ascii="Times New Roman" w:eastAsia="Times New Roman" w:hAnsi="Times New Roman" w:cs="Times New Roman"/>
          <w:sz w:val="26"/>
          <w:szCs w:val="26"/>
          <w:lang w:eastAsia="ru-RU"/>
        </w:rPr>
        <w:br/>
        <w:t>восприятия и интеллектуального понимания;</w:t>
      </w:r>
    </w:p>
    <w:p w:rsidR="00225108" w:rsidRPr="00225108" w:rsidRDefault="00225108" w:rsidP="00225108">
      <w:pPr>
        <w:autoSpaceDE w:val="0"/>
        <w:autoSpaceDN w:val="0"/>
        <w:adjustRightInd w:val="0"/>
        <w:spacing w:before="67"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12) </w:t>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Иностранный язык (базовый уровень):</w:t>
      </w:r>
    </w:p>
    <w:p w:rsidR="00225108" w:rsidRPr="00225108" w:rsidRDefault="00225108" w:rsidP="00225108">
      <w:pPr>
        <w:numPr>
          <w:ilvl w:val="0"/>
          <w:numId w:val="9"/>
        </w:numPr>
        <w:tabs>
          <w:tab w:val="left" w:pos="355"/>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коммуникативной иноязычной компетенции, необходимой для успешной социализации;</w:t>
      </w:r>
    </w:p>
    <w:p w:rsidR="00225108" w:rsidRPr="00225108" w:rsidRDefault="00225108" w:rsidP="00225108">
      <w:pPr>
        <w:numPr>
          <w:ilvl w:val="0"/>
          <w:numId w:val="9"/>
        </w:numPr>
        <w:tabs>
          <w:tab w:val="left" w:pos="355"/>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25108" w:rsidRPr="00225108" w:rsidRDefault="00225108" w:rsidP="00225108">
      <w:pPr>
        <w:numPr>
          <w:ilvl w:val="0"/>
          <w:numId w:val="9"/>
        </w:numPr>
        <w:tabs>
          <w:tab w:val="left" w:pos="355"/>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достижение порогового уровня владения иностранным языком, позволяющего выпускникам общаться в устной и письменной </w:t>
      </w:r>
      <w:proofErr w:type="gramStart"/>
      <w:r w:rsidRPr="00225108">
        <w:rPr>
          <w:rFonts w:ascii="Times New Roman" w:eastAsia="Times New Roman" w:hAnsi="Times New Roman" w:cs="Times New Roman"/>
          <w:sz w:val="26"/>
          <w:szCs w:val="26"/>
          <w:lang w:eastAsia="ru-RU"/>
        </w:rPr>
        <w:t>формах</w:t>
      </w:r>
      <w:proofErr w:type="gramEnd"/>
      <w:r w:rsidRPr="00225108">
        <w:rPr>
          <w:rFonts w:ascii="Times New Roman" w:eastAsia="Times New Roman" w:hAnsi="Times New Roman" w:cs="Times New Roman"/>
          <w:sz w:val="26"/>
          <w:szCs w:val="26"/>
          <w:lang w:eastAsia="ru-RU"/>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225108" w:rsidRPr="00225108" w:rsidRDefault="00225108" w:rsidP="00225108">
      <w:pPr>
        <w:numPr>
          <w:ilvl w:val="0"/>
          <w:numId w:val="9"/>
        </w:numPr>
        <w:tabs>
          <w:tab w:val="left" w:pos="355"/>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25108" w:rsidRPr="00225108" w:rsidRDefault="00225108" w:rsidP="00225108">
      <w:pPr>
        <w:tabs>
          <w:tab w:val="left" w:pos="3402"/>
        </w:tabs>
        <w:autoSpaceDE w:val="0"/>
        <w:autoSpaceDN w:val="0"/>
        <w:adjustRightInd w:val="0"/>
        <w:spacing w:before="5" w:after="0" w:line="322" w:lineRule="exact"/>
        <w:ind w:right="5811"/>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Общественные науки История (базовый уровень):</w:t>
      </w:r>
    </w:p>
    <w:p w:rsidR="00225108" w:rsidRPr="00225108" w:rsidRDefault="00225108" w:rsidP="00225108">
      <w:pPr>
        <w:numPr>
          <w:ilvl w:val="0"/>
          <w:numId w:val="10"/>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lastRenderedPageBreak/>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225108" w:rsidRPr="00225108" w:rsidRDefault="00225108" w:rsidP="00225108">
      <w:pPr>
        <w:numPr>
          <w:ilvl w:val="0"/>
          <w:numId w:val="10"/>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225108" w:rsidRPr="00225108" w:rsidRDefault="00225108" w:rsidP="00225108">
      <w:pPr>
        <w:rPr>
          <w:rFonts w:ascii="Calibri" w:eastAsia="Calibri" w:hAnsi="Calibri" w:cs="Times New Roman"/>
          <w:sz w:val="2"/>
          <w:szCs w:val="2"/>
        </w:rPr>
      </w:pPr>
    </w:p>
    <w:p w:rsidR="00225108" w:rsidRPr="00225108" w:rsidRDefault="00225108" w:rsidP="00225108">
      <w:pPr>
        <w:numPr>
          <w:ilvl w:val="0"/>
          <w:numId w:val="11"/>
        </w:numPr>
        <w:tabs>
          <w:tab w:val="left" w:pos="312"/>
        </w:tabs>
        <w:autoSpaceDE w:val="0"/>
        <w:autoSpaceDN w:val="0"/>
        <w:adjustRightInd w:val="0"/>
        <w:spacing w:after="0" w:line="322" w:lineRule="exact"/>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методах исторического познания;</w:t>
      </w:r>
    </w:p>
    <w:p w:rsidR="00225108" w:rsidRPr="00225108" w:rsidRDefault="00225108" w:rsidP="00225108">
      <w:pPr>
        <w:numPr>
          <w:ilvl w:val="0"/>
          <w:numId w:val="11"/>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умений применять исторические знания в профессиональной и общественной деятельности, поликультурном общении;</w:t>
      </w:r>
    </w:p>
    <w:p w:rsidR="00225108" w:rsidRPr="00225108" w:rsidRDefault="00225108" w:rsidP="00225108">
      <w:pPr>
        <w:numPr>
          <w:ilvl w:val="0"/>
          <w:numId w:val="11"/>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навыками проектной деятельности и исторической реконструкции с привлечением различных источников;</w:t>
      </w:r>
    </w:p>
    <w:p w:rsidR="00225108" w:rsidRPr="00225108" w:rsidRDefault="00225108" w:rsidP="00225108">
      <w:pPr>
        <w:numPr>
          <w:ilvl w:val="0"/>
          <w:numId w:val="11"/>
        </w:num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умений вести диалог, обосновывать свою точку зрения в дискуссии по исторической тематике.</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Обществознание (базовый уровень):</w:t>
      </w:r>
    </w:p>
    <w:p w:rsidR="00225108" w:rsidRPr="00225108" w:rsidRDefault="00225108" w:rsidP="00225108">
      <w:pPr>
        <w:numPr>
          <w:ilvl w:val="0"/>
          <w:numId w:val="12"/>
        </w:numPr>
        <w:tabs>
          <w:tab w:val="left" w:pos="307"/>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знаний об обществе как целостной развивающейся системе в единстве и взаимодействии его основных сфер и институтов;</w:t>
      </w:r>
    </w:p>
    <w:p w:rsidR="00225108" w:rsidRPr="00225108" w:rsidRDefault="00225108" w:rsidP="00225108">
      <w:pPr>
        <w:numPr>
          <w:ilvl w:val="0"/>
          <w:numId w:val="12"/>
        </w:numPr>
        <w:tabs>
          <w:tab w:val="left" w:pos="307"/>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базовым понятийным аппаратом социальных наук;</w:t>
      </w:r>
    </w:p>
    <w:p w:rsidR="00225108" w:rsidRPr="00225108" w:rsidRDefault="00225108" w:rsidP="00225108">
      <w:pPr>
        <w:rPr>
          <w:rFonts w:ascii="Calibri" w:eastAsia="Calibri" w:hAnsi="Calibri" w:cs="Times New Roman"/>
          <w:sz w:val="2"/>
          <w:szCs w:val="2"/>
        </w:rPr>
      </w:pPr>
    </w:p>
    <w:p w:rsidR="00225108" w:rsidRPr="00225108" w:rsidRDefault="00225108" w:rsidP="00225108">
      <w:pPr>
        <w:numPr>
          <w:ilvl w:val="0"/>
          <w:numId w:val="13"/>
        </w:numPr>
        <w:tabs>
          <w:tab w:val="left" w:pos="365"/>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225108" w:rsidRPr="00225108" w:rsidRDefault="00225108" w:rsidP="00225108">
      <w:pPr>
        <w:numPr>
          <w:ilvl w:val="0"/>
          <w:numId w:val="13"/>
        </w:numPr>
        <w:tabs>
          <w:tab w:val="left" w:pos="365"/>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об основных тенденциях и возможных перспективах развития мирового сообщества в глобальном мире;</w:t>
      </w:r>
    </w:p>
    <w:p w:rsidR="00225108" w:rsidRPr="00225108" w:rsidRDefault="00225108" w:rsidP="00225108">
      <w:pPr>
        <w:numPr>
          <w:ilvl w:val="0"/>
          <w:numId w:val="13"/>
        </w:numPr>
        <w:tabs>
          <w:tab w:val="left" w:pos="365"/>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методах познания социальных явлений и процессов;</w:t>
      </w:r>
    </w:p>
    <w:p w:rsidR="00225108" w:rsidRPr="00225108" w:rsidRDefault="00225108" w:rsidP="00225108">
      <w:pPr>
        <w:numPr>
          <w:ilvl w:val="0"/>
          <w:numId w:val="13"/>
        </w:numPr>
        <w:tabs>
          <w:tab w:val="left" w:pos="365"/>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применять полученные знания в повседневной жизни, прогнозировать последствия принимаемых решений;</w:t>
      </w:r>
    </w:p>
    <w:p w:rsidR="00225108" w:rsidRPr="00225108" w:rsidRDefault="00225108" w:rsidP="00225108">
      <w:pPr>
        <w:tabs>
          <w:tab w:val="left" w:pos="45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7)</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навыков оценивания социальной информации, умений</w:t>
      </w:r>
      <w:r w:rsidRPr="00225108">
        <w:rPr>
          <w:rFonts w:ascii="Times New Roman" w:eastAsia="Times New Roman" w:hAnsi="Times New Roman" w:cs="Times New Roman"/>
          <w:sz w:val="26"/>
          <w:szCs w:val="26"/>
          <w:lang w:eastAsia="ru-RU"/>
        </w:rPr>
        <w:br/>
        <w:t>поиска   информации   в   источниках   различного   типа   для   реконструкции</w:t>
      </w:r>
      <w:r w:rsidRPr="00225108">
        <w:rPr>
          <w:rFonts w:ascii="Times New Roman" w:eastAsia="Times New Roman" w:hAnsi="Times New Roman" w:cs="Times New Roman"/>
          <w:sz w:val="26"/>
          <w:szCs w:val="26"/>
          <w:lang w:eastAsia="ru-RU"/>
        </w:rPr>
        <w:br/>
        <w:t>недостающих звеньев для объяснения и оценки разнообразных явлений и процессов общественного развития.</w:t>
      </w:r>
    </w:p>
    <w:p w:rsidR="00225108" w:rsidRPr="00225108" w:rsidRDefault="00225108" w:rsidP="00225108">
      <w:pPr>
        <w:tabs>
          <w:tab w:val="left" w:pos="456"/>
        </w:tabs>
        <w:autoSpaceDE w:val="0"/>
        <w:autoSpaceDN w:val="0"/>
        <w:adjustRightInd w:val="0"/>
        <w:spacing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sz w:val="26"/>
          <w:szCs w:val="26"/>
          <w:lang w:eastAsia="ru-RU"/>
        </w:rPr>
        <w:t xml:space="preserve"> </w:t>
      </w:r>
      <w:r w:rsidRPr="00225108">
        <w:rPr>
          <w:rFonts w:ascii="Times New Roman" w:eastAsia="Times New Roman" w:hAnsi="Times New Roman" w:cs="Times New Roman"/>
          <w:b/>
          <w:bCs/>
          <w:sz w:val="26"/>
          <w:szCs w:val="26"/>
          <w:lang w:eastAsia="ru-RU"/>
        </w:rPr>
        <w:t>География (базовый уровень):</w:t>
      </w:r>
    </w:p>
    <w:p w:rsidR="00225108" w:rsidRPr="00225108" w:rsidRDefault="00225108" w:rsidP="00225108">
      <w:p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t>владение представлениями о современной географической науке, её участии в</w:t>
      </w:r>
      <w:r w:rsidRPr="00225108">
        <w:rPr>
          <w:rFonts w:ascii="Times New Roman" w:eastAsia="Times New Roman" w:hAnsi="Times New Roman" w:cs="Times New Roman"/>
          <w:sz w:val="26"/>
          <w:szCs w:val="26"/>
          <w:lang w:eastAsia="ru-RU"/>
        </w:rPr>
        <w:br/>
        <w:t>решении важнейших проблем человечества;</w:t>
      </w:r>
    </w:p>
    <w:p w:rsidR="00225108" w:rsidRPr="00225108" w:rsidRDefault="00225108" w:rsidP="00225108">
      <w:pPr>
        <w:numPr>
          <w:ilvl w:val="0"/>
          <w:numId w:val="14"/>
        </w:numPr>
        <w:tabs>
          <w:tab w:val="left" w:pos="49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25108" w:rsidRPr="00225108" w:rsidRDefault="00225108" w:rsidP="00225108">
      <w:pPr>
        <w:numPr>
          <w:ilvl w:val="0"/>
          <w:numId w:val="14"/>
        </w:numPr>
        <w:tabs>
          <w:tab w:val="left" w:pos="490"/>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25108" w:rsidRPr="00225108" w:rsidRDefault="00225108" w:rsidP="00225108">
      <w:pPr>
        <w:rPr>
          <w:rFonts w:ascii="Calibri" w:eastAsia="Calibri" w:hAnsi="Calibri" w:cs="Times New Roman"/>
          <w:sz w:val="2"/>
          <w:szCs w:val="2"/>
        </w:rPr>
      </w:pPr>
    </w:p>
    <w:p w:rsidR="00225108" w:rsidRPr="00225108" w:rsidRDefault="00225108" w:rsidP="00225108">
      <w:pPr>
        <w:numPr>
          <w:ilvl w:val="0"/>
          <w:numId w:val="15"/>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25108" w:rsidRPr="00225108" w:rsidRDefault="00225108" w:rsidP="00225108">
      <w:pPr>
        <w:numPr>
          <w:ilvl w:val="0"/>
          <w:numId w:val="15"/>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25108" w:rsidRPr="00225108" w:rsidRDefault="00225108" w:rsidP="00225108">
      <w:pPr>
        <w:numPr>
          <w:ilvl w:val="0"/>
          <w:numId w:val="15"/>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географического анализа и интерпретации разнообразной информации;</w:t>
      </w:r>
    </w:p>
    <w:p w:rsidR="00225108" w:rsidRPr="00225108" w:rsidRDefault="00225108" w:rsidP="00225108">
      <w:pPr>
        <w:numPr>
          <w:ilvl w:val="0"/>
          <w:numId w:val="15"/>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225108" w:rsidRPr="00225108" w:rsidRDefault="00225108" w:rsidP="00225108">
      <w:pPr>
        <w:tabs>
          <w:tab w:val="left" w:pos="53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8)</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и знаний об основных проблемах</w:t>
      </w:r>
      <w:r w:rsidRPr="00225108">
        <w:rPr>
          <w:rFonts w:ascii="Times New Roman" w:eastAsia="Times New Roman" w:hAnsi="Times New Roman" w:cs="Times New Roman"/>
          <w:sz w:val="26"/>
          <w:szCs w:val="26"/>
          <w:lang w:eastAsia="ru-RU"/>
        </w:rPr>
        <w:br/>
        <w:t>взаимодействия природы и общества, о природных и социально-экономических</w:t>
      </w:r>
      <w:r w:rsidRPr="00225108">
        <w:rPr>
          <w:rFonts w:ascii="Times New Roman" w:eastAsia="Times New Roman" w:hAnsi="Times New Roman" w:cs="Times New Roman"/>
          <w:sz w:val="26"/>
          <w:szCs w:val="26"/>
          <w:lang w:eastAsia="ru-RU"/>
        </w:rPr>
        <w:br/>
        <w:t>аспектах экологических проблем.</w:t>
      </w:r>
    </w:p>
    <w:p w:rsidR="00225108" w:rsidRPr="00225108" w:rsidRDefault="00225108" w:rsidP="00225108">
      <w:pPr>
        <w:autoSpaceDE w:val="0"/>
        <w:autoSpaceDN w:val="0"/>
        <w:adjustRightInd w:val="0"/>
        <w:spacing w:before="5" w:after="0" w:line="322" w:lineRule="exact"/>
        <w:ind w:right="5244"/>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Математика и информатика Математик</w:t>
      </w:r>
      <w:proofErr w:type="gramStart"/>
      <w:r w:rsidRPr="00225108">
        <w:rPr>
          <w:rFonts w:ascii="Times New Roman" w:eastAsia="Times New Roman" w:hAnsi="Times New Roman" w:cs="Times New Roman"/>
          <w:b/>
          <w:bCs/>
          <w:sz w:val="26"/>
          <w:szCs w:val="26"/>
          <w:lang w:eastAsia="ru-RU"/>
        </w:rPr>
        <w:t>а(</w:t>
      </w:r>
      <w:proofErr w:type="gramEnd"/>
      <w:r w:rsidRPr="00225108">
        <w:rPr>
          <w:rFonts w:ascii="Times New Roman" w:eastAsia="Times New Roman" w:hAnsi="Times New Roman" w:cs="Times New Roman"/>
          <w:b/>
          <w:bCs/>
          <w:sz w:val="26"/>
          <w:szCs w:val="26"/>
          <w:lang w:eastAsia="ru-RU"/>
        </w:rPr>
        <w:t>базовый уровень):</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об основных понятиях, идеях и методах математического анализа;</w:t>
      </w:r>
    </w:p>
    <w:p w:rsidR="00225108" w:rsidRPr="00225108" w:rsidRDefault="00225108" w:rsidP="00225108">
      <w:pPr>
        <w:numPr>
          <w:ilvl w:val="0"/>
          <w:numId w:val="16"/>
        </w:num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владение основными понятиями о плоских и пространственных геометрических фигурах, их основных свойствах; </w:t>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25108" w:rsidRPr="00225108" w:rsidRDefault="00225108" w:rsidP="00225108">
      <w:pPr>
        <w:numPr>
          <w:ilvl w:val="0"/>
          <w:numId w:val="17"/>
        </w:numPr>
        <w:tabs>
          <w:tab w:val="left" w:pos="437"/>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25108" w:rsidRPr="00225108" w:rsidRDefault="00225108" w:rsidP="00225108">
      <w:pPr>
        <w:numPr>
          <w:ilvl w:val="0"/>
          <w:numId w:val="17"/>
        </w:numPr>
        <w:tabs>
          <w:tab w:val="left" w:pos="43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навыками использования готовых компьютерных программ при решении задач.</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Информатика (базовый уровень):</w:t>
      </w:r>
    </w:p>
    <w:p w:rsidR="00225108" w:rsidRPr="00225108" w:rsidRDefault="00225108" w:rsidP="00225108">
      <w:pPr>
        <w:tabs>
          <w:tab w:val="left" w:pos="41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роли информации и связанных с ней</w:t>
      </w:r>
      <w:r w:rsidRPr="00225108">
        <w:rPr>
          <w:rFonts w:ascii="Times New Roman" w:eastAsia="Times New Roman" w:hAnsi="Times New Roman" w:cs="Times New Roman"/>
          <w:sz w:val="26"/>
          <w:szCs w:val="26"/>
          <w:lang w:eastAsia="ru-RU"/>
        </w:rPr>
        <w:br/>
        <w:t>процессов в окружающем мире;</w:t>
      </w:r>
    </w:p>
    <w:p w:rsidR="00225108" w:rsidRPr="00225108" w:rsidRDefault="00225108" w:rsidP="00225108">
      <w:pPr>
        <w:tabs>
          <w:tab w:val="left" w:pos="32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2)</w:t>
      </w:r>
      <w:r w:rsidRPr="00225108">
        <w:rPr>
          <w:rFonts w:ascii="Times New Roman" w:eastAsia="Times New Roman" w:hAnsi="Times New Roman" w:cs="Times New Roman"/>
          <w:sz w:val="26"/>
          <w:szCs w:val="26"/>
          <w:lang w:eastAsia="ru-RU"/>
        </w:rPr>
        <w:tab/>
        <w:t>владение навыками алгоритмического мышления и пониманием необходимости</w:t>
      </w:r>
      <w:r w:rsidRPr="00225108">
        <w:rPr>
          <w:rFonts w:ascii="Times New Roman" w:eastAsia="Times New Roman" w:hAnsi="Times New Roman" w:cs="Times New Roman"/>
          <w:sz w:val="26"/>
          <w:szCs w:val="26"/>
          <w:lang w:eastAsia="ru-RU"/>
        </w:rPr>
        <w:br/>
        <w:t>формального описания алгоритмов;</w:t>
      </w:r>
    </w:p>
    <w:p w:rsidR="00225108" w:rsidRPr="00225108" w:rsidRDefault="00225108" w:rsidP="00225108">
      <w:pPr>
        <w:numPr>
          <w:ilvl w:val="0"/>
          <w:numId w:val="18"/>
        </w:numPr>
        <w:tabs>
          <w:tab w:val="left" w:pos="30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25108" w:rsidRPr="00225108" w:rsidRDefault="00225108" w:rsidP="00225108">
      <w:pPr>
        <w:numPr>
          <w:ilvl w:val="0"/>
          <w:numId w:val="18"/>
        </w:numPr>
        <w:tabs>
          <w:tab w:val="left" w:pos="30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25108" w:rsidRPr="00225108" w:rsidRDefault="00225108" w:rsidP="00225108">
      <w:pPr>
        <w:numPr>
          <w:ilvl w:val="0"/>
          <w:numId w:val="18"/>
        </w:numPr>
        <w:tabs>
          <w:tab w:val="left" w:pos="307"/>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25108" w:rsidRPr="00225108" w:rsidRDefault="00225108" w:rsidP="00225108">
      <w:pPr>
        <w:numPr>
          <w:ilvl w:val="0"/>
          <w:numId w:val="18"/>
        </w:numPr>
        <w:tabs>
          <w:tab w:val="left" w:pos="307"/>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компьютерными средствами представления и анализа данных;</w:t>
      </w:r>
    </w:p>
    <w:p w:rsidR="00225108" w:rsidRPr="00225108" w:rsidRDefault="00225108" w:rsidP="00225108">
      <w:pPr>
        <w:tabs>
          <w:tab w:val="left" w:pos="41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7)</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базовых навыков и умений по соблюдению требований</w:t>
      </w:r>
      <w:r w:rsidRPr="00225108">
        <w:rPr>
          <w:rFonts w:ascii="Times New Roman" w:eastAsia="Times New Roman" w:hAnsi="Times New Roman" w:cs="Times New Roman"/>
          <w:sz w:val="26"/>
          <w:szCs w:val="26"/>
          <w:lang w:eastAsia="ru-RU"/>
        </w:rPr>
        <w:br/>
        <w:t>техники безопасности, гигиены и ресурсосбережения при работе со средствами</w:t>
      </w:r>
      <w:r w:rsidRPr="00225108">
        <w:rPr>
          <w:rFonts w:ascii="Times New Roman" w:eastAsia="Times New Roman" w:hAnsi="Times New Roman" w:cs="Times New Roman"/>
          <w:sz w:val="26"/>
          <w:szCs w:val="26"/>
          <w:lang w:eastAsia="ru-RU"/>
        </w:rPr>
        <w:br/>
        <w:t>информатизации; понимания основ правовых аспектов использования</w:t>
      </w:r>
      <w:r w:rsidRPr="00225108">
        <w:rPr>
          <w:rFonts w:ascii="Times New Roman" w:eastAsia="Times New Roman" w:hAnsi="Times New Roman" w:cs="Times New Roman"/>
          <w:sz w:val="26"/>
          <w:szCs w:val="26"/>
          <w:lang w:eastAsia="ru-RU"/>
        </w:rPr>
        <w:br/>
        <w:t>компьютерных программ и работы в Интернете.</w:t>
      </w:r>
    </w:p>
    <w:p w:rsidR="00225108" w:rsidRPr="00225108" w:rsidRDefault="00225108" w:rsidP="00225108">
      <w:pPr>
        <w:autoSpaceDE w:val="0"/>
        <w:autoSpaceDN w:val="0"/>
        <w:adjustRightInd w:val="0"/>
        <w:spacing w:before="5" w:after="0" w:line="322" w:lineRule="exact"/>
        <w:ind w:right="5669"/>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Естественные науки Физика (базовый уровень):</w:t>
      </w:r>
    </w:p>
    <w:p w:rsidR="00225108" w:rsidRPr="00225108" w:rsidRDefault="00225108" w:rsidP="00225108">
      <w:pPr>
        <w:tabs>
          <w:tab w:val="left" w:pos="31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роли и месте физики в современной научной</w:t>
      </w:r>
      <w:r w:rsidRPr="00225108">
        <w:rPr>
          <w:rFonts w:ascii="Times New Roman" w:eastAsia="Times New Roman" w:hAnsi="Times New Roman" w:cs="Times New Roman"/>
          <w:sz w:val="26"/>
          <w:szCs w:val="26"/>
          <w:lang w:eastAsia="ru-RU"/>
        </w:rPr>
        <w:br/>
        <w:t>картине мира; понимание роли физики в формировании кругозора и</w:t>
      </w:r>
      <w:r w:rsidRPr="00225108">
        <w:rPr>
          <w:rFonts w:ascii="Times New Roman" w:eastAsia="Times New Roman" w:hAnsi="Times New Roman" w:cs="Times New Roman"/>
          <w:sz w:val="26"/>
          <w:szCs w:val="26"/>
          <w:lang w:eastAsia="ru-RU"/>
        </w:rPr>
        <w:br/>
        <w:t>функциональной грамотности человека для решения практических задач;</w:t>
      </w:r>
    </w:p>
    <w:p w:rsidR="00225108" w:rsidRPr="00225108" w:rsidRDefault="00225108" w:rsidP="00225108">
      <w:pPr>
        <w:numPr>
          <w:ilvl w:val="0"/>
          <w:numId w:val="19"/>
        </w:numPr>
        <w:tabs>
          <w:tab w:val="left" w:pos="31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25108" w:rsidRPr="00225108" w:rsidRDefault="00225108" w:rsidP="00225108">
      <w:pPr>
        <w:numPr>
          <w:ilvl w:val="0"/>
          <w:numId w:val="19"/>
        </w:numPr>
        <w:tabs>
          <w:tab w:val="left" w:pos="31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25108" w:rsidRPr="00225108" w:rsidRDefault="00225108" w:rsidP="00225108">
      <w:pPr>
        <w:numPr>
          <w:ilvl w:val="0"/>
          <w:numId w:val="19"/>
        </w:numPr>
        <w:tabs>
          <w:tab w:val="left" w:pos="317"/>
        </w:tabs>
        <w:autoSpaceDE w:val="0"/>
        <w:autoSpaceDN w:val="0"/>
        <w:adjustRightInd w:val="0"/>
        <w:spacing w:after="0" w:line="322" w:lineRule="exact"/>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умения решать физические задачи;</w:t>
      </w:r>
    </w:p>
    <w:p w:rsidR="00225108" w:rsidRPr="00225108" w:rsidRDefault="00225108" w:rsidP="00225108">
      <w:pPr>
        <w:tabs>
          <w:tab w:val="left" w:pos="44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5)</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умения применять полученные знания для объяснения</w:t>
      </w:r>
      <w:r w:rsidRPr="00225108">
        <w:rPr>
          <w:rFonts w:ascii="Times New Roman" w:eastAsia="Times New Roman" w:hAnsi="Times New Roman" w:cs="Times New Roman"/>
          <w:sz w:val="26"/>
          <w:szCs w:val="26"/>
          <w:lang w:eastAsia="ru-RU"/>
        </w:rPr>
        <w:br/>
        <w:t>условий протекания физических явлений в природе и принятия практических</w:t>
      </w:r>
      <w:r w:rsidRPr="00225108">
        <w:rPr>
          <w:rFonts w:ascii="Times New Roman" w:eastAsia="Times New Roman" w:hAnsi="Times New Roman" w:cs="Times New Roman"/>
          <w:sz w:val="26"/>
          <w:szCs w:val="26"/>
          <w:lang w:eastAsia="ru-RU"/>
        </w:rPr>
        <w:br/>
        <w:t>решений в повседневной жизни;</w:t>
      </w:r>
    </w:p>
    <w:p w:rsidR="00225108" w:rsidRPr="00225108" w:rsidRDefault="00225108" w:rsidP="00225108">
      <w:pPr>
        <w:autoSpaceDE w:val="0"/>
        <w:autoSpaceDN w:val="0"/>
        <w:adjustRightInd w:val="0"/>
        <w:spacing w:before="67"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6)   </w:t>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собственной   позиции  по   отношению   к   физической информации, получаемой из разных источников.</w:t>
      </w:r>
    </w:p>
    <w:p w:rsidR="00225108" w:rsidRPr="00225108" w:rsidRDefault="00225108" w:rsidP="00225108">
      <w:pPr>
        <w:autoSpaceDE w:val="0"/>
        <w:autoSpaceDN w:val="0"/>
        <w:adjustRightInd w:val="0"/>
        <w:spacing w:before="67"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sz w:val="26"/>
          <w:szCs w:val="26"/>
          <w:lang w:eastAsia="ru-RU"/>
        </w:rPr>
        <w:t xml:space="preserve"> </w:t>
      </w:r>
      <w:r w:rsidRPr="00225108">
        <w:rPr>
          <w:rFonts w:ascii="Times New Roman" w:eastAsia="Times New Roman" w:hAnsi="Times New Roman" w:cs="Times New Roman"/>
          <w:b/>
          <w:bCs/>
          <w:sz w:val="26"/>
          <w:szCs w:val="26"/>
          <w:lang w:eastAsia="ru-RU"/>
        </w:rPr>
        <w:t>Химия (базовый уровень):</w:t>
      </w:r>
    </w:p>
    <w:p w:rsidR="00225108" w:rsidRPr="00225108" w:rsidRDefault="00225108" w:rsidP="00225108">
      <w:pPr>
        <w:numPr>
          <w:ilvl w:val="0"/>
          <w:numId w:val="20"/>
        </w:num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25108" w:rsidRPr="00225108" w:rsidRDefault="00225108" w:rsidP="00225108">
      <w:pPr>
        <w:numPr>
          <w:ilvl w:val="0"/>
          <w:numId w:val="20"/>
        </w:num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25108" w:rsidRPr="00225108" w:rsidRDefault="00225108" w:rsidP="00225108">
      <w:pPr>
        <w:numPr>
          <w:ilvl w:val="0"/>
          <w:numId w:val="20"/>
        </w:num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225108" w:rsidRPr="00225108" w:rsidRDefault="00225108" w:rsidP="00225108">
      <w:pPr>
        <w:numPr>
          <w:ilvl w:val="0"/>
          <w:numId w:val="20"/>
        </w:num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умения давать количественные оценки и проводить расчёты по химическим формулам и уравнениям;</w:t>
      </w:r>
    </w:p>
    <w:p w:rsidR="00225108" w:rsidRPr="00225108" w:rsidRDefault="00225108" w:rsidP="00225108">
      <w:pPr>
        <w:numPr>
          <w:ilvl w:val="0"/>
          <w:numId w:val="20"/>
        </w:num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правилами техники безопасности при использовании химических веществ;</w:t>
      </w:r>
    </w:p>
    <w:p w:rsidR="00225108" w:rsidRPr="00225108" w:rsidRDefault="00225108" w:rsidP="00225108">
      <w:pPr>
        <w:tabs>
          <w:tab w:val="left" w:pos="499"/>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6)</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собственной позиции по отношению к химической</w:t>
      </w:r>
      <w:r w:rsidRPr="00225108">
        <w:rPr>
          <w:rFonts w:ascii="Times New Roman" w:eastAsia="Times New Roman" w:hAnsi="Times New Roman" w:cs="Times New Roman"/>
          <w:sz w:val="26"/>
          <w:szCs w:val="26"/>
          <w:lang w:eastAsia="ru-RU"/>
        </w:rPr>
        <w:br/>
        <w:t>информации, получаемой из разных источников.</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Биология (базовый уровень):</w:t>
      </w:r>
    </w:p>
    <w:p w:rsidR="00225108" w:rsidRPr="00225108" w:rsidRDefault="00225108" w:rsidP="00225108">
      <w:pPr>
        <w:numPr>
          <w:ilvl w:val="0"/>
          <w:numId w:val="21"/>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25108" w:rsidRPr="00225108" w:rsidRDefault="00225108" w:rsidP="00225108">
      <w:pPr>
        <w:numPr>
          <w:ilvl w:val="0"/>
          <w:numId w:val="21"/>
        </w:numPr>
        <w:tabs>
          <w:tab w:val="left" w:pos="331"/>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225108" w:rsidRPr="00225108" w:rsidRDefault="00225108" w:rsidP="00225108">
      <w:pPr>
        <w:tabs>
          <w:tab w:val="left" w:pos="46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3)</w:t>
      </w:r>
      <w:r w:rsidRPr="00225108">
        <w:rPr>
          <w:rFonts w:ascii="Times New Roman" w:eastAsia="Times New Roman" w:hAnsi="Times New Roman" w:cs="Times New Roman"/>
          <w:sz w:val="26"/>
          <w:szCs w:val="26"/>
          <w:lang w:eastAsia="ru-RU"/>
        </w:rPr>
        <w:tab/>
        <w:t>владение основными методами научного познания, используемыми при</w:t>
      </w:r>
      <w:r w:rsidRPr="00225108">
        <w:rPr>
          <w:rFonts w:ascii="Times New Roman" w:eastAsia="Times New Roman" w:hAnsi="Times New Roman" w:cs="Times New Roman"/>
          <w:sz w:val="26"/>
          <w:szCs w:val="26"/>
          <w:lang w:eastAsia="ru-RU"/>
        </w:rPr>
        <w:br/>
        <w:t>биологических исследованиях живых объектов и экосистем: описание, измерение,</w:t>
      </w:r>
      <w:r w:rsidRPr="00225108">
        <w:rPr>
          <w:rFonts w:ascii="Times New Roman" w:eastAsia="Times New Roman" w:hAnsi="Times New Roman" w:cs="Times New Roman"/>
          <w:sz w:val="26"/>
          <w:szCs w:val="26"/>
          <w:lang w:eastAsia="ru-RU"/>
        </w:rPr>
        <w:br/>
        <w:t>проведение наблюдений; выявление и оценка антропогенных изменений в природе;</w:t>
      </w:r>
    </w:p>
    <w:p w:rsidR="00225108" w:rsidRPr="00225108" w:rsidRDefault="00225108" w:rsidP="00225108">
      <w:pPr>
        <w:tabs>
          <w:tab w:val="left" w:pos="31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4)</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умений объяснять результаты биологических экспериментов,</w:t>
      </w:r>
      <w:r w:rsidRPr="00225108">
        <w:rPr>
          <w:rFonts w:ascii="Times New Roman" w:eastAsia="Times New Roman" w:hAnsi="Times New Roman" w:cs="Times New Roman"/>
          <w:sz w:val="26"/>
          <w:szCs w:val="26"/>
          <w:lang w:eastAsia="ru-RU"/>
        </w:rPr>
        <w:br/>
        <w:t>решать элементарные биологические задачи;</w:t>
      </w:r>
    </w:p>
    <w:p w:rsidR="00225108" w:rsidRPr="00225108" w:rsidRDefault="00225108" w:rsidP="00225108">
      <w:pPr>
        <w:tabs>
          <w:tab w:val="left" w:pos="44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5)</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собственной позиции по отношению к биологической</w:t>
      </w:r>
      <w:r w:rsidRPr="00225108">
        <w:rPr>
          <w:rFonts w:ascii="Times New Roman" w:eastAsia="Times New Roman" w:hAnsi="Times New Roman" w:cs="Times New Roman"/>
          <w:sz w:val="26"/>
          <w:szCs w:val="26"/>
          <w:lang w:eastAsia="ru-RU"/>
        </w:rPr>
        <w:br/>
        <w:t>информации, получаемой из разных источников, к глобальным экологическим</w:t>
      </w:r>
      <w:r w:rsidRPr="00225108">
        <w:rPr>
          <w:rFonts w:ascii="Times New Roman" w:eastAsia="Times New Roman" w:hAnsi="Times New Roman" w:cs="Times New Roman"/>
          <w:sz w:val="26"/>
          <w:szCs w:val="26"/>
          <w:lang w:eastAsia="ru-RU"/>
        </w:rPr>
        <w:br/>
        <w:t>проблемам и путям их решения.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Основы безопасности жизнедеятельности и Физическая культура</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sz w:val="26"/>
          <w:szCs w:val="26"/>
          <w:lang w:eastAsia="ru-RU"/>
        </w:rPr>
        <w:t xml:space="preserve">Предметные результаты изучения учебных предметов "Основы безопасности жизнедеятельности" и "Физическая культура" должны отражать: </w:t>
      </w:r>
      <w:r w:rsidRPr="00225108">
        <w:rPr>
          <w:rFonts w:ascii="Times New Roman" w:eastAsia="Times New Roman" w:hAnsi="Times New Roman" w:cs="Times New Roman"/>
          <w:b/>
          <w:bCs/>
          <w:sz w:val="26"/>
          <w:szCs w:val="26"/>
          <w:lang w:eastAsia="ru-RU"/>
        </w:rPr>
        <w:t>Основы безопасности жизнедеятельности</w:t>
      </w:r>
    </w:p>
    <w:p w:rsidR="00225108" w:rsidRPr="00225108" w:rsidRDefault="00225108" w:rsidP="00225108">
      <w:pPr>
        <w:tabs>
          <w:tab w:val="left" w:pos="346"/>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gramStart"/>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культуре безопасности жизнедеятельности,</w:t>
      </w:r>
      <w:r w:rsidRPr="00225108">
        <w:rPr>
          <w:rFonts w:ascii="Times New Roman" w:eastAsia="Times New Roman" w:hAnsi="Times New Roman" w:cs="Times New Roman"/>
          <w:sz w:val="26"/>
          <w:szCs w:val="26"/>
          <w:lang w:eastAsia="ru-RU"/>
        </w:rPr>
        <w:br/>
        <w:t>в том числе о культуре экологической безопасности как о жизненно важной</w:t>
      </w:r>
      <w:r w:rsidRPr="00225108">
        <w:rPr>
          <w:rFonts w:ascii="Times New Roman" w:eastAsia="Times New Roman" w:hAnsi="Times New Roman" w:cs="Times New Roman"/>
          <w:sz w:val="26"/>
          <w:szCs w:val="26"/>
          <w:lang w:eastAsia="ru-RU"/>
        </w:rPr>
        <w:br/>
        <w:t>социально-нравственной позиции личности, а также как о средстве, повышающем</w:t>
      </w:r>
      <w:r w:rsidRPr="00225108">
        <w:rPr>
          <w:rFonts w:ascii="Times New Roman" w:eastAsia="Times New Roman" w:hAnsi="Times New Roman" w:cs="Times New Roman"/>
          <w:sz w:val="26"/>
          <w:szCs w:val="26"/>
          <w:lang w:eastAsia="ru-RU"/>
        </w:rPr>
        <w:br/>
        <w:t>защищённость личности, общества и государства от внешних и внутренних угроз,</w:t>
      </w:r>
      <w:r w:rsidRPr="00225108">
        <w:rPr>
          <w:rFonts w:ascii="Times New Roman" w:eastAsia="Times New Roman" w:hAnsi="Times New Roman" w:cs="Times New Roman"/>
          <w:sz w:val="26"/>
          <w:szCs w:val="26"/>
          <w:lang w:eastAsia="ru-RU"/>
        </w:rPr>
        <w:br/>
        <w:t>включая отрицательное влияние человеческого фактора;</w:t>
      </w:r>
      <w:proofErr w:type="gramEnd"/>
    </w:p>
    <w:p w:rsidR="00225108" w:rsidRPr="00225108" w:rsidRDefault="00225108" w:rsidP="00225108">
      <w:pPr>
        <w:numPr>
          <w:ilvl w:val="0"/>
          <w:numId w:val="22"/>
        </w:numPr>
        <w:tabs>
          <w:tab w:val="left" w:pos="490"/>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гражданской позиции, направленной на повышение мотивации к военной службе и защите Отечества;</w:t>
      </w:r>
    </w:p>
    <w:p w:rsidR="00225108" w:rsidRPr="00225108" w:rsidRDefault="00225108" w:rsidP="00225108">
      <w:pPr>
        <w:numPr>
          <w:ilvl w:val="0"/>
          <w:numId w:val="22"/>
        </w:numPr>
        <w:tabs>
          <w:tab w:val="left" w:pos="49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основ государственной системы, российского законодательства, направленных на защиту населения от внешних и внутренних угроз;</w:t>
      </w:r>
    </w:p>
    <w:p w:rsidR="00225108" w:rsidRPr="00225108" w:rsidRDefault="00225108" w:rsidP="00225108">
      <w:pPr>
        <w:numPr>
          <w:ilvl w:val="0"/>
          <w:numId w:val="23"/>
        </w:numPr>
        <w:tabs>
          <w:tab w:val="left" w:pos="403"/>
        </w:tabs>
        <w:autoSpaceDE w:val="0"/>
        <w:autoSpaceDN w:val="0"/>
        <w:adjustRightInd w:val="0"/>
        <w:spacing w:before="67"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225108" w:rsidRPr="00225108" w:rsidRDefault="00225108" w:rsidP="00225108">
      <w:pPr>
        <w:numPr>
          <w:ilvl w:val="0"/>
          <w:numId w:val="23"/>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сформированность</w:t>
      </w:r>
      <w:proofErr w:type="spellEnd"/>
      <w:r w:rsidRPr="00225108">
        <w:rPr>
          <w:rFonts w:ascii="Times New Roman" w:eastAsia="Times New Roman" w:hAnsi="Times New Roman" w:cs="Times New Roman"/>
          <w:sz w:val="26"/>
          <w:szCs w:val="26"/>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225108" w:rsidRPr="00225108" w:rsidRDefault="00225108" w:rsidP="00225108">
      <w:pPr>
        <w:numPr>
          <w:ilvl w:val="0"/>
          <w:numId w:val="23"/>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распространённых опасных и чрезвычайных ситуаций природного, техногенного и социального характера;</w:t>
      </w:r>
    </w:p>
    <w:p w:rsidR="00225108" w:rsidRPr="00225108" w:rsidRDefault="00225108" w:rsidP="00225108">
      <w:pPr>
        <w:numPr>
          <w:ilvl w:val="0"/>
          <w:numId w:val="23"/>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225108" w:rsidRPr="00225108" w:rsidRDefault="00225108" w:rsidP="00225108">
      <w:pPr>
        <w:numPr>
          <w:ilvl w:val="0"/>
          <w:numId w:val="23"/>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основных мер защиты и правил поведения в условиях опасных и чрезвычайных ситуаций, в том числе в области гражданской обороны;</w:t>
      </w:r>
    </w:p>
    <w:p w:rsidR="00225108" w:rsidRPr="00225108" w:rsidRDefault="00225108" w:rsidP="00225108">
      <w:pPr>
        <w:numPr>
          <w:ilvl w:val="0"/>
          <w:numId w:val="23"/>
        </w:numPr>
        <w:tabs>
          <w:tab w:val="left" w:pos="40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225108" w:rsidRPr="00225108" w:rsidRDefault="00225108" w:rsidP="00225108">
      <w:pPr>
        <w:rPr>
          <w:rFonts w:ascii="Calibri" w:eastAsia="Calibri" w:hAnsi="Calibri" w:cs="Times New Roman"/>
          <w:sz w:val="2"/>
          <w:szCs w:val="2"/>
        </w:rPr>
      </w:pPr>
    </w:p>
    <w:p w:rsidR="00225108" w:rsidRPr="00225108" w:rsidRDefault="00225108" w:rsidP="00225108">
      <w:pPr>
        <w:numPr>
          <w:ilvl w:val="0"/>
          <w:numId w:val="24"/>
        </w:numPr>
        <w:tabs>
          <w:tab w:val="left" w:pos="46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25108" w:rsidRPr="00225108" w:rsidRDefault="00225108" w:rsidP="00225108">
      <w:pPr>
        <w:numPr>
          <w:ilvl w:val="0"/>
          <w:numId w:val="24"/>
        </w:numPr>
        <w:tabs>
          <w:tab w:val="left" w:pos="46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25108" w:rsidRPr="00225108" w:rsidRDefault="00225108" w:rsidP="00225108">
      <w:pPr>
        <w:numPr>
          <w:ilvl w:val="0"/>
          <w:numId w:val="24"/>
        </w:numPr>
        <w:tabs>
          <w:tab w:val="left" w:pos="46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25108" w:rsidRPr="00225108" w:rsidRDefault="00225108" w:rsidP="00225108">
      <w:pPr>
        <w:numPr>
          <w:ilvl w:val="0"/>
          <w:numId w:val="24"/>
        </w:numPr>
        <w:tabs>
          <w:tab w:val="left" w:pos="46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Физическая культура</w:t>
      </w:r>
    </w:p>
    <w:p w:rsidR="00225108" w:rsidRPr="00225108" w:rsidRDefault="00225108" w:rsidP="00225108">
      <w:pPr>
        <w:tabs>
          <w:tab w:val="left" w:pos="302"/>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1)</w:t>
      </w:r>
      <w:r w:rsidRPr="00225108">
        <w:rPr>
          <w:rFonts w:ascii="Times New Roman" w:eastAsia="Times New Roman" w:hAnsi="Times New Roman" w:cs="Times New Roman"/>
          <w:sz w:val="26"/>
          <w:szCs w:val="26"/>
          <w:lang w:eastAsia="ru-RU"/>
        </w:rPr>
        <w:tab/>
        <w:t>умение использовать разнообразные формы и виды физкультурной деятельности</w:t>
      </w:r>
      <w:r w:rsidRPr="00225108">
        <w:rPr>
          <w:rFonts w:ascii="Times New Roman" w:eastAsia="Times New Roman" w:hAnsi="Times New Roman" w:cs="Times New Roman"/>
          <w:sz w:val="26"/>
          <w:szCs w:val="26"/>
          <w:lang w:eastAsia="ru-RU"/>
        </w:rPr>
        <w:br/>
        <w:t>для организации здорового образа жизни, активного отдыха и досуга;</w:t>
      </w:r>
    </w:p>
    <w:p w:rsidR="00225108" w:rsidRPr="00225108" w:rsidRDefault="00225108" w:rsidP="00225108">
      <w:pPr>
        <w:numPr>
          <w:ilvl w:val="0"/>
          <w:numId w:val="25"/>
        </w:numPr>
        <w:tabs>
          <w:tab w:val="left" w:pos="32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25108" w:rsidRPr="00225108" w:rsidRDefault="00225108" w:rsidP="00225108">
      <w:pPr>
        <w:numPr>
          <w:ilvl w:val="0"/>
          <w:numId w:val="25"/>
        </w:numPr>
        <w:tabs>
          <w:tab w:val="left" w:pos="32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25108" w:rsidRPr="00225108" w:rsidRDefault="00225108" w:rsidP="00225108">
      <w:pPr>
        <w:numPr>
          <w:ilvl w:val="0"/>
          <w:numId w:val="25"/>
        </w:numPr>
        <w:tabs>
          <w:tab w:val="left" w:pos="32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25108" w:rsidRPr="00225108" w:rsidRDefault="00225108" w:rsidP="00225108">
      <w:pPr>
        <w:numPr>
          <w:ilvl w:val="0"/>
          <w:numId w:val="25"/>
        </w:numPr>
        <w:tabs>
          <w:tab w:val="left" w:pos="32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 xml:space="preserve">1.6. Система оценки достижения планируемых результатов освоения </w:t>
      </w:r>
      <w:proofErr w:type="gramStart"/>
      <w:r w:rsidRPr="00225108">
        <w:rPr>
          <w:rFonts w:ascii="Times New Roman" w:eastAsia="Times New Roman" w:hAnsi="Times New Roman" w:cs="Times New Roman"/>
          <w:b/>
          <w:bCs/>
          <w:sz w:val="26"/>
          <w:szCs w:val="26"/>
          <w:lang w:eastAsia="ru-RU"/>
        </w:rPr>
        <w:t>обучающимися</w:t>
      </w:r>
      <w:proofErr w:type="gramEnd"/>
      <w:r w:rsidRPr="00225108">
        <w:rPr>
          <w:rFonts w:ascii="Times New Roman" w:eastAsia="Times New Roman" w:hAnsi="Times New Roman" w:cs="Times New Roman"/>
          <w:b/>
          <w:bCs/>
          <w:sz w:val="26"/>
          <w:szCs w:val="26"/>
          <w:lang w:eastAsia="ru-RU"/>
        </w:rPr>
        <w:t xml:space="preserve"> основной образовательной программы основного общего образования</w:t>
      </w:r>
    </w:p>
    <w:p w:rsidR="00225108" w:rsidRPr="00225108" w:rsidRDefault="00225108" w:rsidP="00225108">
      <w:pPr>
        <w:autoSpaceDE w:val="0"/>
        <w:autoSpaceDN w:val="0"/>
        <w:adjustRightInd w:val="0"/>
        <w:spacing w:before="67"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Уровень образованности учащихся </w:t>
      </w:r>
      <w:r w:rsidRPr="00225108">
        <w:rPr>
          <w:rFonts w:ascii="Times New Roman" w:eastAsia="Times New Roman" w:hAnsi="Times New Roman" w:cs="Times New Roman"/>
          <w:b/>
          <w:bCs/>
          <w:sz w:val="26"/>
          <w:szCs w:val="26"/>
          <w:lang w:eastAsia="ru-RU"/>
        </w:rPr>
        <w:t xml:space="preserve">9 </w:t>
      </w:r>
      <w:r w:rsidRPr="00225108">
        <w:rPr>
          <w:rFonts w:ascii="Times New Roman" w:eastAsia="Times New Roman" w:hAnsi="Times New Roman" w:cs="Times New Roman"/>
          <w:sz w:val="26"/>
          <w:szCs w:val="26"/>
          <w:lang w:eastAsia="ru-RU"/>
        </w:rPr>
        <w:t>классов определяется:</w:t>
      </w:r>
    </w:p>
    <w:p w:rsidR="00225108" w:rsidRPr="00225108" w:rsidRDefault="00225108" w:rsidP="00225108">
      <w:pPr>
        <w:autoSpaceDE w:val="0"/>
        <w:autoSpaceDN w:val="0"/>
        <w:adjustRightInd w:val="0"/>
        <w:spacing w:after="0" w:line="322" w:lineRule="exact"/>
        <w:ind w:left="384"/>
        <w:rPr>
          <w:rFonts w:ascii="Times New Roman" w:eastAsia="Times New Roman" w:hAnsi="Times New Roman" w:cs="Times New Roman"/>
          <w:sz w:val="26"/>
          <w:szCs w:val="26"/>
        </w:rPr>
      </w:pPr>
      <w:r w:rsidRPr="00225108">
        <w:rPr>
          <w:rFonts w:ascii="Times New Roman" w:eastAsia="Times New Roman" w:hAnsi="Times New Roman" w:cs="Times New Roman"/>
          <w:b/>
          <w:bCs/>
          <w:i/>
          <w:iCs/>
          <w:spacing w:val="-20"/>
          <w:sz w:val="26"/>
          <w:szCs w:val="26"/>
        </w:rPr>
        <w:t>■</w:t>
      </w: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rPr>
        <w:t xml:space="preserve">достижениями в овладении знаниями и умениями по учебным предметам; </w:t>
      </w:r>
    </w:p>
    <w:p w:rsidR="00225108" w:rsidRPr="00225108" w:rsidRDefault="00225108" w:rsidP="00225108">
      <w:pPr>
        <w:autoSpaceDE w:val="0"/>
        <w:autoSpaceDN w:val="0"/>
        <w:adjustRightInd w:val="0"/>
        <w:spacing w:after="0" w:line="322" w:lineRule="exact"/>
        <w:ind w:left="384"/>
        <w:rPr>
          <w:rFonts w:ascii="Times New Roman" w:eastAsia="Times New Roman" w:hAnsi="Times New Roman" w:cs="Times New Roman"/>
          <w:sz w:val="26"/>
          <w:szCs w:val="26"/>
        </w:rPr>
      </w:pPr>
      <w:proofErr w:type="gramStart"/>
      <w:r w:rsidRPr="00225108">
        <w:rPr>
          <w:rFonts w:ascii="Times New Roman" w:eastAsia="Times New Roman" w:hAnsi="Times New Roman" w:cs="Times New Roman"/>
          <w:b/>
          <w:bCs/>
          <w:i/>
          <w:iCs/>
          <w:spacing w:val="-20"/>
          <w:sz w:val="26"/>
          <w:szCs w:val="26"/>
        </w:rPr>
        <w:t xml:space="preserve">■ </w:t>
      </w:r>
      <w:r w:rsidRPr="00225108">
        <w:rPr>
          <w:rFonts w:ascii="Times New Roman" w:eastAsia="Times New Roman" w:hAnsi="Times New Roman" w:cs="Times New Roman"/>
          <w:sz w:val="26"/>
          <w:szCs w:val="26"/>
        </w:rPr>
        <w:t>развитием личностных качеств  в процессе  познания  (эмоциональной,</w:t>
      </w:r>
      <w:proofErr w:type="gramEnd"/>
    </w:p>
    <w:p w:rsidR="00225108" w:rsidRPr="00225108" w:rsidRDefault="00225108" w:rsidP="00225108">
      <w:pPr>
        <w:autoSpaceDE w:val="0"/>
        <w:autoSpaceDN w:val="0"/>
        <w:adjustRightInd w:val="0"/>
        <w:spacing w:after="0" w:line="322" w:lineRule="exact"/>
        <w:ind w:left="384" w:firstLine="336"/>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эстетической, интеллектуальной, нравственно-волевой сферы);</w:t>
      </w:r>
    </w:p>
    <w:p w:rsidR="00225108" w:rsidRPr="00225108" w:rsidRDefault="00225108" w:rsidP="00225108">
      <w:pPr>
        <w:autoSpaceDE w:val="0"/>
        <w:autoSpaceDN w:val="0"/>
        <w:adjustRightInd w:val="0"/>
        <w:spacing w:after="0" w:line="322" w:lineRule="exact"/>
        <w:ind w:firstLine="346"/>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 xml:space="preserve"> </w:t>
      </w:r>
      <w:r w:rsidRPr="00225108">
        <w:rPr>
          <w:rFonts w:ascii="Times New Roman" w:eastAsia="Times New Roman" w:hAnsi="Times New Roman" w:cs="Times New Roman"/>
          <w:b/>
          <w:bCs/>
          <w:i/>
          <w:iCs/>
          <w:sz w:val="26"/>
          <w:szCs w:val="26"/>
          <w:lang w:eastAsia="ru-RU"/>
        </w:rPr>
        <w:t xml:space="preserve">• </w:t>
      </w:r>
      <w:r w:rsidRPr="00225108">
        <w:rPr>
          <w:rFonts w:ascii="Times New Roman" w:eastAsia="Times New Roman" w:hAnsi="Times New Roman" w:cs="Times New Roman"/>
          <w:sz w:val="26"/>
          <w:szCs w:val="26"/>
          <w:lang w:eastAsia="ru-RU"/>
        </w:rPr>
        <w:t>готовностью к решению социально-значимых задач на основе развития</w:t>
      </w:r>
    </w:p>
    <w:p w:rsidR="00225108" w:rsidRPr="00225108" w:rsidRDefault="00225108" w:rsidP="00225108">
      <w:pPr>
        <w:autoSpaceDE w:val="0"/>
        <w:autoSpaceDN w:val="0"/>
        <w:adjustRightInd w:val="0"/>
        <w:spacing w:after="0" w:line="322" w:lineRule="exact"/>
        <w:ind w:left="725"/>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процессов самопознания и соблюдения нравственных норм;</w:t>
      </w:r>
    </w:p>
    <w:p w:rsidR="00225108" w:rsidRPr="00225108" w:rsidRDefault="00225108" w:rsidP="00225108">
      <w:pPr>
        <w:tabs>
          <w:tab w:val="left" w:pos="706"/>
        </w:tabs>
        <w:autoSpaceDE w:val="0"/>
        <w:autoSpaceDN w:val="0"/>
        <w:adjustRightInd w:val="0"/>
        <w:spacing w:after="0" w:line="322" w:lineRule="exact"/>
        <w:ind w:left="384"/>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w:t>
      </w:r>
      <w:r w:rsidRPr="00225108">
        <w:rPr>
          <w:rFonts w:ascii="Times New Roman" w:eastAsia="Times New Roman" w:hAnsi="Times New Roman" w:cs="Times New Roman"/>
          <w:b/>
          <w:bCs/>
          <w:i/>
          <w:iCs/>
          <w:sz w:val="26"/>
          <w:szCs w:val="26"/>
          <w:lang w:eastAsia="ru-RU"/>
        </w:rPr>
        <w:tab/>
      </w:r>
      <w:r w:rsidRPr="00225108">
        <w:rPr>
          <w:rFonts w:ascii="Times New Roman" w:eastAsia="Times New Roman" w:hAnsi="Times New Roman" w:cs="Times New Roman"/>
          <w:sz w:val="26"/>
          <w:szCs w:val="26"/>
          <w:lang w:eastAsia="ru-RU"/>
        </w:rPr>
        <w:t>по результатам олимпиад и конкурсов;</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Оценка качества знаний и умений учащихся </w:t>
      </w:r>
      <w:r w:rsidRPr="00225108">
        <w:rPr>
          <w:rFonts w:ascii="Times New Roman" w:eastAsia="Times New Roman" w:hAnsi="Times New Roman" w:cs="Times New Roman"/>
          <w:b/>
          <w:bCs/>
          <w:sz w:val="26"/>
          <w:szCs w:val="26"/>
          <w:lang w:eastAsia="ru-RU"/>
        </w:rPr>
        <w:t xml:space="preserve">7 -  9 </w:t>
      </w:r>
      <w:r w:rsidRPr="00225108">
        <w:rPr>
          <w:rFonts w:ascii="Times New Roman" w:eastAsia="Times New Roman" w:hAnsi="Times New Roman" w:cs="Times New Roman"/>
          <w:sz w:val="26"/>
          <w:szCs w:val="26"/>
          <w:lang w:eastAsia="ru-RU"/>
        </w:rPr>
        <w:t>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 Достижения учащихся 7-9 классов определяются:</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по результатам контроля знаний,</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по динамике успеваемости от полугодия к окончанию года,</w:t>
      </w:r>
    </w:p>
    <w:p w:rsidR="00225108" w:rsidRPr="00225108" w:rsidRDefault="00225108" w:rsidP="00225108">
      <w:pPr>
        <w:tabs>
          <w:tab w:val="left" w:pos="696"/>
        </w:tabs>
        <w:autoSpaceDE w:val="0"/>
        <w:autoSpaceDN w:val="0"/>
        <w:adjustRightInd w:val="0"/>
        <w:spacing w:after="0" w:line="322" w:lineRule="exact"/>
        <w:ind w:right="4838" w:firstLine="374"/>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i/>
          <w:iCs/>
          <w:sz w:val="26"/>
          <w:szCs w:val="26"/>
          <w:lang w:eastAsia="ru-RU"/>
        </w:rPr>
        <w:t>•</w:t>
      </w:r>
      <w:r w:rsidRPr="00225108">
        <w:rPr>
          <w:rFonts w:ascii="Times New Roman" w:eastAsia="Times New Roman" w:hAnsi="Times New Roman" w:cs="Times New Roman"/>
          <w:b/>
          <w:bCs/>
          <w:i/>
          <w:iCs/>
          <w:sz w:val="26"/>
          <w:szCs w:val="26"/>
          <w:lang w:eastAsia="ru-RU"/>
        </w:rPr>
        <w:tab/>
      </w:r>
      <w:r w:rsidRPr="00225108">
        <w:rPr>
          <w:rFonts w:ascii="Times New Roman" w:eastAsia="Times New Roman" w:hAnsi="Times New Roman" w:cs="Times New Roman"/>
          <w:sz w:val="26"/>
          <w:szCs w:val="26"/>
          <w:lang w:eastAsia="ru-RU"/>
        </w:rPr>
        <w:t>по результатам экзаменов. Формы итогового контроля в 9 классах:</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итоговая контрольная работа;</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итоговый опрос (письменный или устный);</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тестирование;</w:t>
      </w:r>
    </w:p>
    <w:p w:rsidR="00225108" w:rsidRPr="00225108" w:rsidRDefault="00225108" w:rsidP="00225108">
      <w:pPr>
        <w:numPr>
          <w:ilvl w:val="0"/>
          <w:numId w:val="26"/>
        </w:numPr>
        <w:tabs>
          <w:tab w:val="left" w:pos="706"/>
        </w:tabs>
        <w:autoSpaceDE w:val="0"/>
        <w:autoSpaceDN w:val="0"/>
        <w:adjustRightInd w:val="0"/>
        <w:spacing w:after="0" w:line="322" w:lineRule="exact"/>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зачет.</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225108" w:rsidRPr="00225108" w:rsidRDefault="00225108" w:rsidP="00225108">
      <w:pPr>
        <w:numPr>
          <w:ilvl w:val="0"/>
          <w:numId w:val="27"/>
        </w:numPr>
        <w:tabs>
          <w:tab w:val="left" w:pos="715"/>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 xml:space="preserve">результаты промежуточной аттестации </w:t>
      </w:r>
      <w:proofErr w:type="gramStart"/>
      <w:r w:rsidRPr="00225108">
        <w:rPr>
          <w:rFonts w:ascii="Times New Roman" w:eastAsia="Times New Roman" w:hAnsi="Times New Roman" w:cs="Times New Roman"/>
          <w:sz w:val="26"/>
          <w:szCs w:val="26"/>
          <w:lang w:eastAsia="ru-RU"/>
        </w:rPr>
        <w:t>обучающихся</w:t>
      </w:r>
      <w:proofErr w:type="gramEnd"/>
      <w:r w:rsidRPr="00225108">
        <w:rPr>
          <w:rFonts w:ascii="Times New Roman" w:eastAsia="Times New Roman" w:hAnsi="Times New Roman" w:cs="Times New Roman"/>
          <w:sz w:val="26"/>
          <w:szCs w:val="26"/>
          <w:lang w:eastAsia="ru-RU"/>
        </w:rPr>
        <w:t>, проводимой образовательным учреждением самостоятельно;</w:t>
      </w:r>
    </w:p>
    <w:p w:rsidR="00225108" w:rsidRPr="00225108" w:rsidRDefault="00225108" w:rsidP="00225108">
      <w:pPr>
        <w:numPr>
          <w:ilvl w:val="0"/>
          <w:numId w:val="27"/>
        </w:numPr>
        <w:tabs>
          <w:tab w:val="left" w:pos="715"/>
        </w:tabs>
        <w:autoSpaceDE w:val="0"/>
        <w:autoSpaceDN w:val="0"/>
        <w:adjustRightInd w:val="0"/>
        <w:spacing w:after="0" w:line="322" w:lineRule="exact"/>
        <w:jc w:val="both"/>
        <w:rPr>
          <w:rFonts w:ascii="Times New Roman" w:eastAsia="Times New Roman" w:hAnsi="Times New Roman" w:cs="Times New Roman"/>
          <w:b/>
          <w:bCs/>
          <w:i/>
          <w:iCs/>
          <w:sz w:val="26"/>
          <w:szCs w:val="26"/>
          <w:lang w:eastAsia="ru-RU"/>
        </w:rPr>
      </w:pPr>
      <w:r w:rsidRPr="00225108">
        <w:rPr>
          <w:rFonts w:ascii="Times New Roman" w:eastAsia="Times New Roman" w:hAnsi="Times New Roman" w:cs="Times New Roman"/>
          <w:sz w:val="26"/>
          <w:szCs w:val="26"/>
          <w:lang w:eastAsia="ru-RU"/>
        </w:rPr>
        <w:t xml:space="preserve">результаты государственной итоговой аттестации выпускников, характеризующие уровень </w:t>
      </w:r>
      <w:proofErr w:type="gramStart"/>
      <w:r w:rsidRPr="00225108">
        <w:rPr>
          <w:rFonts w:ascii="Times New Roman" w:eastAsia="Times New Roman" w:hAnsi="Times New Roman" w:cs="Times New Roman"/>
          <w:sz w:val="26"/>
          <w:szCs w:val="26"/>
          <w:lang w:eastAsia="ru-RU"/>
        </w:rPr>
        <w:t>достижения планируемых результатов освоения основной образовательной программы среднего общего образования</w:t>
      </w:r>
      <w:proofErr w:type="gramEnd"/>
      <w:r w:rsidRPr="00225108">
        <w:rPr>
          <w:rFonts w:ascii="Times New Roman" w:eastAsia="Times New Roman" w:hAnsi="Times New Roman" w:cs="Times New Roman"/>
          <w:sz w:val="26"/>
          <w:szCs w:val="26"/>
          <w:lang w:eastAsia="ru-RU"/>
        </w:rPr>
        <w:t>.</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Итоговая аттестация выпускников 9 класса проводится на основе Закона РФ «Об образовании в Российской Федерации», иных нормативных актов, распоряжений Министерства образования и науки Российской Федерации и Краснодарского края</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96" w:after="0" w:line="240" w:lineRule="auto"/>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II. СОДЕРЖАТЕЛЬНЫЙ РАЗДЕЛ</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82"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2.1. Условия реализации образовательной программы:</w:t>
      </w:r>
    </w:p>
    <w:p w:rsidR="00225108" w:rsidRPr="00225108" w:rsidRDefault="00225108" w:rsidP="00225108">
      <w:pPr>
        <w:autoSpaceDE w:val="0"/>
        <w:autoSpaceDN w:val="0"/>
        <w:adjustRightInd w:val="0"/>
        <w:spacing w:after="0" w:line="322" w:lineRule="exact"/>
        <w:ind w:firstLine="70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Школа осуществляет свою деятельность и определяет общие направления развития исходя из Закона РФ «Об образовании в РФ». При реализации Программы учитывается специфика Краснодарского края,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Особенностями, влияющими на образовательный процесс, являются </w:t>
      </w:r>
      <w:proofErr w:type="gramStart"/>
      <w:r w:rsidRPr="00225108">
        <w:rPr>
          <w:rFonts w:ascii="Times New Roman" w:eastAsia="Times New Roman" w:hAnsi="Times New Roman" w:cs="Times New Roman"/>
          <w:sz w:val="26"/>
          <w:szCs w:val="26"/>
          <w:lang w:eastAsia="ru-RU"/>
        </w:rPr>
        <w:t>следующие</w:t>
      </w:r>
      <w:proofErr w:type="gramEnd"/>
      <w:r w:rsidRPr="00225108">
        <w:rPr>
          <w:rFonts w:ascii="Times New Roman" w:eastAsia="Times New Roman" w:hAnsi="Times New Roman" w:cs="Times New Roman"/>
          <w:sz w:val="26"/>
          <w:szCs w:val="26"/>
          <w:lang w:eastAsia="ru-RU"/>
        </w:rPr>
        <w:t>:</w:t>
      </w:r>
    </w:p>
    <w:p w:rsidR="00225108" w:rsidRPr="00225108" w:rsidRDefault="00225108" w:rsidP="00225108">
      <w:pPr>
        <w:numPr>
          <w:ilvl w:val="0"/>
          <w:numId w:val="1"/>
        </w:numPr>
        <w:tabs>
          <w:tab w:val="left" w:pos="158"/>
        </w:tabs>
        <w:autoSpaceDE w:val="0"/>
        <w:autoSpaceDN w:val="0"/>
        <w:adjustRightInd w:val="0"/>
        <w:spacing w:after="0" w:line="322" w:lineRule="exact"/>
        <w:rPr>
          <w:rFonts w:ascii="Times New Roman" w:eastAsia="Times New Roman" w:hAnsi="Times New Roman" w:cs="Times New Roman"/>
          <w:sz w:val="26"/>
          <w:szCs w:val="26"/>
          <w:lang w:eastAsia="ru-RU"/>
        </w:rPr>
      </w:pPr>
      <w:proofErr w:type="spellStart"/>
      <w:r w:rsidRPr="00225108">
        <w:rPr>
          <w:rFonts w:ascii="Times New Roman" w:eastAsia="Times New Roman" w:hAnsi="Times New Roman" w:cs="Times New Roman"/>
          <w:sz w:val="26"/>
          <w:szCs w:val="26"/>
          <w:lang w:eastAsia="ru-RU"/>
        </w:rPr>
        <w:t>поликультурность</w:t>
      </w:r>
      <w:proofErr w:type="spellEnd"/>
      <w:r w:rsidRPr="00225108">
        <w:rPr>
          <w:rFonts w:ascii="Times New Roman" w:eastAsia="Times New Roman" w:hAnsi="Times New Roman" w:cs="Times New Roman"/>
          <w:sz w:val="26"/>
          <w:szCs w:val="26"/>
          <w:lang w:eastAsia="ru-RU"/>
        </w:rPr>
        <w:t xml:space="preserve"> образования;</w:t>
      </w:r>
    </w:p>
    <w:p w:rsidR="00225108" w:rsidRPr="00225108" w:rsidRDefault="00225108" w:rsidP="00225108">
      <w:pPr>
        <w:numPr>
          <w:ilvl w:val="0"/>
          <w:numId w:val="1"/>
        </w:numPr>
        <w:tabs>
          <w:tab w:val="left" w:pos="15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условия жизнедеятельности требуют освоения большего, чем в других регионах, объема культурологического материала, научных знаний;</w:t>
      </w:r>
    </w:p>
    <w:p w:rsidR="00225108" w:rsidRPr="00225108" w:rsidRDefault="00225108" w:rsidP="00225108">
      <w:pPr>
        <w:tabs>
          <w:tab w:val="left" w:pos="28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w:t>
      </w:r>
      <w:r w:rsidRPr="00225108">
        <w:rPr>
          <w:rFonts w:ascii="Times New Roman" w:eastAsia="Times New Roman" w:hAnsi="Times New Roman" w:cs="Times New Roman"/>
          <w:sz w:val="26"/>
          <w:szCs w:val="26"/>
          <w:lang w:eastAsia="ru-RU"/>
        </w:rPr>
        <w:tab/>
        <w:t>необходимость освоения множества социальных ролей, которые предстоит выполнить в будущем каждому выпускнику школы;</w:t>
      </w:r>
    </w:p>
    <w:p w:rsidR="00225108" w:rsidRPr="00225108" w:rsidRDefault="00225108" w:rsidP="00225108">
      <w:pPr>
        <w:numPr>
          <w:ilvl w:val="0"/>
          <w:numId w:val="28"/>
        </w:numPr>
        <w:tabs>
          <w:tab w:val="left" w:pos="197"/>
        </w:tabs>
        <w:autoSpaceDE w:val="0"/>
        <w:autoSpaceDN w:val="0"/>
        <w:adjustRightInd w:val="0"/>
        <w:spacing w:before="67"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сложный характер социальных отношений, многоаспектность взаимоотношений, необходимость воспитания толерантности;</w:t>
      </w:r>
    </w:p>
    <w:p w:rsidR="00225108" w:rsidRPr="00225108" w:rsidRDefault="00225108" w:rsidP="00225108">
      <w:pPr>
        <w:numPr>
          <w:ilvl w:val="0"/>
          <w:numId w:val="28"/>
        </w:numPr>
        <w:tabs>
          <w:tab w:val="left" w:pos="197"/>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w:t>
      </w:r>
    </w:p>
    <w:p w:rsidR="00225108" w:rsidRPr="00225108" w:rsidRDefault="00225108" w:rsidP="00225108">
      <w:pPr>
        <w:autoSpaceDE w:val="0"/>
        <w:autoSpaceDN w:val="0"/>
        <w:adjustRightInd w:val="0"/>
        <w:spacing w:after="0" w:line="322" w:lineRule="exact"/>
        <w:ind w:firstLine="701"/>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w:t>
      </w:r>
    </w:p>
    <w:p w:rsidR="00225108" w:rsidRPr="00225108" w:rsidRDefault="00225108" w:rsidP="00225108">
      <w:pPr>
        <w:autoSpaceDE w:val="0"/>
        <w:autoSpaceDN w:val="0"/>
        <w:adjustRightInd w:val="0"/>
        <w:spacing w:after="0" w:line="322" w:lineRule="exact"/>
        <w:ind w:firstLine="720"/>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225108">
        <w:rPr>
          <w:rFonts w:ascii="Times New Roman" w:eastAsia="Times New Roman" w:hAnsi="Times New Roman" w:cs="Times New Roman"/>
          <w:sz w:val="26"/>
          <w:szCs w:val="26"/>
          <w:lang w:eastAsia="ru-RU"/>
        </w:rPr>
        <w:t>на</w:t>
      </w:r>
      <w:proofErr w:type="gramEnd"/>
      <w:r w:rsidRPr="00225108">
        <w:rPr>
          <w:rFonts w:ascii="Times New Roman" w:eastAsia="Times New Roman" w:hAnsi="Times New Roman" w:cs="Times New Roman"/>
          <w:sz w:val="26"/>
          <w:szCs w:val="26"/>
          <w:lang w:eastAsia="ru-RU"/>
        </w:rPr>
        <w:t xml:space="preserve"> обучающихся, сложившимися социальными группами семей обучающихся.</w:t>
      </w:r>
    </w:p>
    <w:p w:rsidR="00225108" w:rsidRPr="00225108" w:rsidRDefault="00225108" w:rsidP="00225108">
      <w:pPr>
        <w:autoSpaceDE w:val="0"/>
        <w:autoSpaceDN w:val="0"/>
        <w:adjustRightInd w:val="0"/>
        <w:spacing w:before="5" w:after="0" w:line="322" w:lineRule="exact"/>
        <w:ind w:firstLine="715"/>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Факторами, влияющими на формирование реального образовательного пространства школы, являются следующие:</w:t>
      </w:r>
    </w:p>
    <w:p w:rsidR="00225108" w:rsidRPr="00225108" w:rsidRDefault="00225108" w:rsidP="00225108">
      <w:pPr>
        <w:tabs>
          <w:tab w:val="left" w:pos="374"/>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w:t>
      </w:r>
      <w:r w:rsidRPr="00225108">
        <w:rPr>
          <w:rFonts w:ascii="Times New Roman" w:eastAsia="Times New Roman" w:hAnsi="Times New Roman" w:cs="Times New Roman"/>
          <w:sz w:val="26"/>
          <w:szCs w:val="26"/>
          <w:lang w:eastAsia="ru-RU"/>
        </w:rPr>
        <w:tab/>
        <w:t>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225108" w:rsidRPr="00225108" w:rsidRDefault="00225108" w:rsidP="00225108">
      <w:pPr>
        <w:numPr>
          <w:ilvl w:val="0"/>
          <w:numId w:val="29"/>
        </w:numPr>
        <w:tabs>
          <w:tab w:val="left" w:pos="17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w:t>
      </w:r>
    </w:p>
    <w:p w:rsidR="00225108" w:rsidRPr="00225108" w:rsidRDefault="00225108" w:rsidP="00225108">
      <w:pPr>
        <w:numPr>
          <w:ilvl w:val="0"/>
          <w:numId w:val="29"/>
        </w:numPr>
        <w:tabs>
          <w:tab w:val="left" w:pos="17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225108" w:rsidRPr="00225108" w:rsidRDefault="00225108" w:rsidP="00225108">
      <w:pPr>
        <w:numPr>
          <w:ilvl w:val="0"/>
          <w:numId w:val="29"/>
        </w:numPr>
        <w:tabs>
          <w:tab w:val="left" w:pos="178"/>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наличие учащихся с ослабленным здоровьем, вынужденных обучаться на дому, что создает специфические условия деятельности педагогов;</w:t>
      </w:r>
    </w:p>
    <w:p w:rsidR="00225108" w:rsidRPr="00225108" w:rsidRDefault="00225108" w:rsidP="00225108">
      <w:pPr>
        <w:tabs>
          <w:tab w:val="left" w:pos="379"/>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w:t>
      </w:r>
      <w:r w:rsidRPr="00225108">
        <w:rPr>
          <w:rFonts w:ascii="Times New Roman" w:eastAsia="Times New Roman" w:hAnsi="Times New Roman" w:cs="Times New Roman"/>
          <w:sz w:val="26"/>
          <w:szCs w:val="26"/>
          <w:lang w:eastAsia="ru-RU"/>
        </w:rPr>
        <w:tab/>
      </w:r>
      <w:proofErr w:type="spellStart"/>
      <w:r w:rsidRPr="00225108">
        <w:rPr>
          <w:rFonts w:ascii="Times New Roman" w:eastAsia="Times New Roman" w:hAnsi="Times New Roman" w:cs="Times New Roman"/>
          <w:sz w:val="26"/>
          <w:szCs w:val="26"/>
          <w:lang w:eastAsia="ru-RU"/>
        </w:rPr>
        <w:t>внутришкольные</w:t>
      </w:r>
      <w:proofErr w:type="spellEnd"/>
      <w:r w:rsidRPr="00225108">
        <w:rPr>
          <w:rFonts w:ascii="Times New Roman" w:eastAsia="Times New Roman" w:hAnsi="Times New Roman" w:cs="Times New Roman"/>
          <w:sz w:val="26"/>
          <w:szCs w:val="26"/>
          <w:lang w:eastAsia="ru-RU"/>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225108">
        <w:rPr>
          <w:rFonts w:ascii="Times New Roman" w:eastAsia="Times New Roman" w:hAnsi="Times New Roman" w:cs="Times New Roman"/>
          <w:sz w:val="26"/>
          <w:szCs w:val="26"/>
          <w:lang w:eastAsia="ru-RU"/>
        </w:rPr>
        <w:t>неуспешности</w:t>
      </w:r>
      <w:proofErr w:type="spellEnd"/>
      <w:r w:rsidRPr="00225108">
        <w:rPr>
          <w:rFonts w:ascii="Times New Roman" w:eastAsia="Times New Roman" w:hAnsi="Times New Roman" w:cs="Times New Roman"/>
          <w:sz w:val="26"/>
          <w:szCs w:val="26"/>
          <w:lang w:eastAsia="ru-RU"/>
        </w:rPr>
        <w:t xml:space="preserve"> у учащихся, </w:t>
      </w:r>
      <w:proofErr w:type="spellStart"/>
      <w:r w:rsidRPr="00225108">
        <w:rPr>
          <w:rFonts w:ascii="Times New Roman" w:eastAsia="Times New Roman" w:hAnsi="Times New Roman" w:cs="Times New Roman"/>
          <w:sz w:val="26"/>
          <w:szCs w:val="26"/>
          <w:lang w:eastAsia="ru-RU"/>
        </w:rPr>
        <w:t>несформированность</w:t>
      </w:r>
      <w:proofErr w:type="spellEnd"/>
      <w:r w:rsidRPr="00225108">
        <w:rPr>
          <w:rFonts w:ascii="Times New Roman" w:eastAsia="Times New Roman" w:hAnsi="Times New Roman" w:cs="Times New Roman"/>
          <w:sz w:val="26"/>
          <w:szCs w:val="26"/>
          <w:lang w:eastAsia="ru-RU"/>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w:t>
      </w:r>
    </w:p>
    <w:p w:rsidR="00225108" w:rsidRPr="00225108" w:rsidRDefault="00225108" w:rsidP="00225108">
      <w:pPr>
        <w:tabs>
          <w:tab w:val="left" w:pos="17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w:t>
      </w:r>
      <w:r w:rsidRPr="00225108">
        <w:rPr>
          <w:rFonts w:ascii="Times New Roman" w:eastAsia="Times New Roman" w:hAnsi="Times New Roman" w:cs="Times New Roman"/>
          <w:sz w:val="26"/>
          <w:szCs w:val="26"/>
          <w:lang w:eastAsia="ru-RU"/>
        </w:rPr>
        <w:tab/>
        <w:t>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из других регионов России; многодетные семьи; семьи из ближнего зарубежья, снимающие жилье; семьи, поддерживающие этнические традиции.</w:t>
      </w:r>
    </w:p>
    <w:p w:rsidR="00225108" w:rsidRPr="00225108" w:rsidRDefault="00225108" w:rsidP="00225108">
      <w:pPr>
        <w:autoSpaceDE w:val="0"/>
        <w:autoSpaceDN w:val="0"/>
        <w:adjustRightInd w:val="0"/>
        <w:spacing w:after="0" w:line="322" w:lineRule="exact"/>
        <w:ind w:firstLine="734"/>
        <w:jc w:val="both"/>
        <w:rPr>
          <w:rFonts w:ascii="Times New Roman" w:eastAsia="Times New Roman" w:hAnsi="Times New Roman" w:cs="Times New Roman"/>
          <w:i/>
          <w:iCs/>
          <w:sz w:val="26"/>
          <w:szCs w:val="26"/>
          <w:lang w:eastAsia="ru-RU"/>
        </w:rPr>
      </w:pPr>
      <w:proofErr w:type="gramStart"/>
      <w:r w:rsidRPr="00225108">
        <w:rPr>
          <w:rFonts w:ascii="Times New Roman" w:eastAsia="Times New Roman" w:hAnsi="Times New Roman" w:cs="Times New Roman"/>
          <w:i/>
          <w:iCs/>
          <w:sz w:val="26"/>
          <w:szCs w:val="26"/>
          <w:lang w:eastAsia="ru-RU"/>
        </w:rPr>
        <w:t xml:space="preserve">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w:t>
      </w:r>
      <w:r w:rsidRPr="00225108">
        <w:rPr>
          <w:rFonts w:ascii="Times New Roman" w:eastAsia="Times New Roman" w:hAnsi="Times New Roman" w:cs="Times New Roman"/>
          <w:i/>
          <w:iCs/>
          <w:sz w:val="26"/>
          <w:szCs w:val="26"/>
          <w:lang w:eastAsia="ru-RU"/>
        </w:rPr>
        <w:lastRenderedPageBreak/>
        <w:t>эффективное противостояние негативным факторам</w:t>
      </w:r>
      <w:proofErr w:type="gramEnd"/>
      <w:r w:rsidRPr="00225108">
        <w:rPr>
          <w:rFonts w:ascii="Times New Roman" w:eastAsia="Times New Roman" w:hAnsi="Times New Roman" w:cs="Times New Roman"/>
          <w:i/>
          <w:iCs/>
          <w:sz w:val="26"/>
          <w:szCs w:val="26"/>
          <w:lang w:eastAsia="ru-RU"/>
        </w:rPr>
        <w:t xml:space="preserve"> внешней и внутренней среды.</w:t>
      </w:r>
    </w:p>
    <w:p w:rsidR="00225108" w:rsidRPr="00225108" w:rsidRDefault="00225108" w:rsidP="00225108">
      <w:pPr>
        <w:autoSpaceDE w:val="0"/>
        <w:autoSpaceDN w:val="0"/>
        <w:adjustRightInd w:val="0"/>
        <w:spacing w:after="0" w:line="240" w:lineRule="exact"/>
        <w:rPr>
          <w:rFonts w:ascii="Times New Roman" w:eastAsia="Times New Roman" w:hAnsi="Times New Roman" w:cs="Times New Roman"/>
          <w:sz w:val="20"/>
          <w:szCs w:val="20"/>
          <w:lang w:eastAsia="ru-RU"/>
        </w:rPr>
      </w:pPr>
    </w:p>
    <w:p w:rsidR="00225108" w:rsidRPr="00225108" w:rsidRDefault="00225108" w:rsidP="00225108">
      <w:pPr>
        <w:tabs>
          <w:tab w:val="left" w:pos="494"/>
        </w:tabs>
        <w:autoSpaceDE w:val="0"/>
        <w:autoSpaceDN w:val="0"/>
        <w:adjustRightInd w:val="0"/>
        <w:spacing w:before="106" w:after="0" w:line="240" w:lineRule="auto"/>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2.2.</w:t>
      </w:r>
      <w:r w:rsidRPr="00225108">
        <w:rPr>
          <w:rFonts w:ascii="Times New Roman" w:eastAsia="Times New Roman" w:hAnsi="Times New Roman" w:cs="Times New Roman"/>
          <w:b/>
          <w:bCs/>
          <w:sz w:val="26"/>
          <w:szCs w:val="26"/>
          <w:lang w:eastAsia="ru-RU"/>
        </w:rPr>
        <w:tab/>
        <w:t>Программы отдельных учебных предметов</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Программы отдельных предметов представлены в рабочих программах учителей школы.</w:t>
      </w:r>
    </w:p>
    <w:p w:rsidR="00225108" w:rsidRPr="00225108" w:rsidRDefault="00225108" w:rsidP="00225108">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225108" w:rsidRPr="00225108" w:rsidRDefault="00225108" w:rsidP="00225108">
      <w:pPr>
        <w:tabs>
          <w:tab w:val="left" w:pos="494"/>
        </w:tabs>
        <w:autoSpaceDE w:val="0"/>
        <w:autoSpaceDN w:val="0"/>
        <w:adjustRightInd w:val="0"/>
        <w:spacing w:before="91" w:after="0" w:line="317"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2.3.</w:t>
      </w:r>
      <w:r w:rsidRPr="00225108">
        <w:rPr>
          <w:rFonts w:ascii="Times New Roman" w:eastAsia="Times New Roman" w:hAnsi="Times New Roman" w:cs="Times New Roman"/>
          <w:b/>
          <w:bCs/>
          <w:sz w:val="26"/>
          <w:szCs w:val="26"/>
          <w:lang w:eastAsia="ru-RU"/>
        </w:rPr>
        <w:tab/>
        <w:t>Целевая комплексная программа гражданского и духовно-нравственного</w:t>
      </w:r>
      <w:r w:rsidRPr="00225108">
        <w:rPr>
          <w:rFonts w:ascii="Times New Roman" w:eastAsia="Times New Roman" w:hAnsi="Times New Roman" w:cs="Times New Roman"/>
          <w:b/>
          <w:bCs/>
          <w:sz w:val="26"/>
          <w:szCs w:val="26"/>
          <w:lang w:eastAsia="ru-RU"/>
        </w:rPr>
        <w:br/>
        <w:t>развития, воспитания и социализации учащихся школы на ступени среднего</w:t>
      </w:r>
      <w:r w:rsidRPr="00225108">
        <w:rPr>
          <w:rFonts w:ascii="Times New Roman" w:eastAsia="Times New Roman" w:hAnsi="Times New Roman" w:cs="Times New Roman"/>
          <w:b/>
          <w:bCs/>
          <w:sz w:val="26"/>
          <w:szCs w:val="26"/>
          <w:lang w:eastAsia="ru-RU"/>
        </w:rPr>
        <w:br/>
        <w:t>общего образования.</w:t>
      </w:r>
    </w:p>
    <w:p w:rsidR="00225108" w:rsidRPr="00225108" w:rsidRDefault="00225108" w:rsidP="00225108">
      <w:pPr>
        <w:autoSpaceDE w:val="0"/>
        <w:autoSpaceDN w:val="0"/>
        <w:adjustRightInd w:val="0"/>
        <w:spacing w:after="0" w:line="322" w:lineRule="exact"/>
        <w:ind w:firstLine="70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Программа духовно-нравственного развития, воспитания и социализации реализуется через внеклассные и внеурочные занятия, через проведение традиционных общешкольных мероприятий, ученическое самоуправление, деятельность ДОО «», систему дополнительного образования. Во второй половине дня для учащихся организованы секции в спортивном клубе «Олимпиец»».</w:t>
      </w:r>
    </w:p>
    <w:p w:rsidR="00225108" w:rsidRPr="00225108" w:rsidRDefault="00225108" w:rsidP="00225108">
      <w:pPr>
        <w:autoSpaceDE w:val="0"/>
        <w:autoSpaceDN w:val="0"/>
        <w:adjustRightInd w:val="0"/>
        <w:spacing w:after="0" w:line="322" w:lineRule="exact"/>
        <w:ind w:left="715"/>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Во второй половине дня в школе работают кружки и секции:</w:t>
      </w:r>
    </w:p>
    <w:p w:rsidR="00225108" w:rsidRPr="00225108" w:rsidRDefault="00225108" w:rsidP="00225108">
      <w:pPr>
        <w:autoSpaceDE w:val="0"/>
        <w:autoSpaceDN w:val="0"/>
        <w:adjustRightInd w:val="0"/>
        <w:spacing w:after="0" w:line="322" w:lineRule="exact"/>
        <w:ind w:right="3226" w:firstLine="379"/>
        <w:rPr>
          <w:rFonts w:ascii="Times New Roman" w:eastAsia="Times New Roman" w:hAnsi="Times New Roman" w:cs="Times New Roman"/>
          <w:sz w:val="26"/>
          <w:szCs w:val="26"/>
        </w:rPr>
      </w:pPr>
      <w:r w:rsidRPr="00225108">
        <w:rPr>
          <w:rFonts w:ascii="Times New Roman" w:eastAsia="Times New Roman" w:hAnsi="Times New Roman" w:cs="Times New Roman"/>
          <w:b/>
          <w:bCs/>
          <w:i/>
          <w:iCs/>
          <w:sz w:val="26"/>
          <w:szCs w:val="26"/>
        </w:rPr>
        <w:t xml:space="preserve">• </w:t>
      </w:r>
      <w:r w:rsidRPr="00225108">
        <w:rPr>
          <w:rFonts w:ascii="Times New Roman" w:eastAsia="Times New Roman" w:hAnsi="Times New Roman" w:cs="Times New Roman"/>
          <w:sz w:val="26"/>
          <w:szCs w:val="26"/>
          <w:u w:val="single"/>
        </w:rPr>
        <w:t>художественно - эстетической направленности -</w:t>
      </w:r>
    </w:p>
    <w:p w:rsidR="00225108" w:rsidRPr="00225108" w:rsidRDefault="00225108" w:rsidP="00225108">
      <w:pPr>
        <w:autoSpaceDE w:val="0"/>
        <w:autoSpaceDN w:val="0"/>
        <w:adjustRightInd w:val="0"/>
        <w:spacing w:after="0" w:line="322" w:lineRule="exact"/>
        <w:ind w:right="3226"/>
        <w:rPr>
          <w:rFonts w:ascii="Times New Roman" w:eastAsia="Times New Roman" w:hAnsi="Times New Roman" w:cs="Times New Roman"/>
          <w:sz w:val="26"/>
          <w:szCs w:val="26"/>
        </w:rPr>
      </w:pPr>
      <w:proofErr w:type="spellStart"/>
      <w:r w:rsidRPr="00225108">
        <w:rPr>
          <w:rFonts w:ascii="Times New Roman" w:eastAsia="Times New Roman" w:hAnsi="Times New Roman" w:cs="Times New Roman"/>
          <w:sz w:val="26"/>
          <w:szCs w:val="26"/>
        </w:rPr>
        <w:t>кружо</w:t>
      </w:r>
      <w:proofErr w:type="gramStart"/>
      <w:r w:rsidRPr="00225108">
        <w:rPr>
          <w:rFonts w:ascii="Times New Roman" w:eastAsia="Times New Roman" w:hAnsi="Times New Roman" w:cs="Times New Roman"/>
          <w:sz w:val="26"/>
          <w:szCs w:val="26"/>
        </w:rPr>
        <w:t>к»</w:t>
      </w:r>
      <w:proofErr w:type="gramEnd"/>
      <w:r w:rsidRPr="00225108">
        <w:rPr>
          <w:rFonts w:ascii="Times New Roman" w:eastAsia="Times New Roman" w:hAnsi="Times New Roman" w:cs="Times New Roman"/>
          <w:sz w:val="26"/>
          <w:szCs w:val="26"/>
        </w:rPr>
        <w:t>Ассоль</w:t>
      </w:r>
      <w:proofErr w:type="spellEnd"/>
      <w:r w:rsidRPr="00225108">
        <w:rPr>
          <w:rFonts w:ascii="Times New Roman" w:eastAsia="Times New Roman" w:hAnsi="Times New Roman" w:cs="Times New Roman"/>
          <w:sz w:val="26"/>
          <w:szCs w:val="26"/>
        </w:rPr>
        <w:t>»</w:t>
      </w:r>
    </w:p>
    <w:p w:rsidR="00225108" w:rsidRPr="00225108" w:rsidRDefault="00225108" w:rsidP="00225108">
      <w:pPr>
        <w:autoSpaceDE w:val="0"/>
        <w:autoSpaceDN w:val="0"/>
        <w:adjustRightInd w:val="0"/>
        <w:spacing w:after="0" w:line="322" w:lineRule="exact"/>
        <w:ind w:right="3226"/>
        <w:rPr>
          <w:rFonts w:ascii="Times New Roman" w:eastAsia="Times New Roman" w:hAnsi="Times New Roman" w:cs="Times New Roman"/>
          <w:sz w:val="26"/>
          <w:szCs w:val="26"/>
        </w:rPr>
      </w:pPr>
      <w:r w:rsidRPr="00225108">
        <w:rPr>
          <w:rFonts w:ascii="Times New Roman" w:eastAsia="Times New Roman" w:hAnsi="Times New Roman" w:cs="Times New Roman"/>
          <w:sz w:val="26"/>
          <w:szCs w:val="26"/>
        </w:rPr>
        <w:t>кружок «Волшебный сундучок»</w:t>
      </w:r>
    </w:p>
    <w:p w:rsidR="00225108" w:rsidRPr="00225108" w:rsidRDefault="00225108" w:rsidP="00225108">
      <w:pPr>
        <w:autoSpaceDE w:val="0"/>
        <w:autoSpaceDN w:val="0"/>
        <w:adjustRightInd w:val="0"/>
        <w:spacing w:after="0" w:line="322" w:lineRule="exact"/>
        <w:ind w:right="3226" w:firstLine="374"/>
        <w:rPr>
          <w:rFonts w:ascii="Times New Roman" w:eastAsia="Times New Roman" w:hAnsi="Times New Roman" w:cs="Times New Roman"/>
          <w:sz w:val="26"/>
          <w:szCs w:val="26"/>
        </w:rPr>
      </w:pPr>
      <w:r w:rsidRPr="00225108">
        <w:rPr>
          <w:rFonts w:ascii="Times New Roman" w:eastAsia="Times New Roman" w:hAnsi="Times New Roman" w:cs="Times New Roman"/>
          <w:b/>
          <w:bCs/>
          <w:i/>
          <w:iCs/>
          <w:sz w:val="26"/>
          <w:szCs w:val="26"/>
        </w:rPr>
        <w:t>•</w:t>
      </w:r>
      <w:r w:rsidRPr="00225108">
        <w:rPr>
          <w:rFonts w:ascii="Times New Roman" w:eastAsia="Times New Roman" w:hAnsi="Times New Roman" w:cs="Times New Roman"/>
          <w:b/>
          <w:bCs/>
          <w:i/>
          <w:iCs/>
          <w:sz w:val="26"/>
          <w:szCs w:val="26"/>
          <w:lang w:val="en-US"/>
        </w:rPr>
        <w:t>S</w:t>
      </w:r>
      <w:r w:rsidRPr="00225108">
        <w:rPr>
          <w:rFonts w:ascii="Times New Roman" w:eastAsia="Times New Roman" w:hAnsi="Times New Roman" w:cs="Times New Roman"/>
          <w:b/>
          <w:bCs/>
          <w:i/>
          <w:iCs/>
          <w:sz w:val="26"/>
          <w:szCs w:val="26"/>
        </w:rPr>
        <w:t xml:space="preserve"> </w:t>
      </w:r>
      <w:proofErr w:type="spellStart"/>
      <w:r w:rsidRPr="00225108">
        <w:rPr>
          <w:rFonts w:ascii="Times New Roman" w:eastAsia="Times New Roman" w:hAnsi="Times New Roman" w:cs="Times New Roman"/>
          <w:sz w:val="26"/>
          <w:szCs w:val="26"/>
          <w:u w:val="single"/>
        </w:rPr>
        <w:t>физкультурно</w:t>
      </w:r>
      <w:proofErr w:type="spellEnd"/>
      <w:r w:rsidRPr="00225108">
        <w:rPr>
          <w:rFonts w:ascii="Times New Roman" w:eastAsia="Times New Roman" w:hAnsi="Times New Roman" w:cs="Times New Roman"/>
          <w:sz w:val="26"/>
          <w:szCs w:val="26"/>
          <w:u w:val="single"/>
        </w:rPr>
        <w:t xml:space="preserve"> - спортивной направленности</w:t>
      </w:r>
      <w:r w:rsidRPr="00225108">
        <w:rPr>
          <w:rFonts w:ascii="Times New Roman" w:eastAsia="Times New Roman" w:hAnsi="Times New Roman" w:cs="Times New Roman"/>
          <w:sz w:val="26"/>
          <w:szCs w:val="26"/>
        </w:rPr>
        <w:t xml:space="preserve"> </w:t>
      </w:r>
      <w:proofErr w:type="gramStart"/>
      <w:r w:rsidRPr="00225108">
        <w:rPr>
          <w:rFonts w:ascii="Times New Roman" w:eastAsia="Times New Roman" w:hAnsi="Times New Roman" w:cs="Times New Roman"/>
          <w:sz w:val="26"/>
          <w:szCs w:val="26"/>
        </w:rPr>
        <w:t>–с</w:t>
      </w:r>
      <w:proofErr w:type="gramEnd"/>
      <w:r w:rsidRPr="00225108">
        <w:rPr>
          <w:rFonts w:ascii="Times New Roman" w:eastAsia="Times New Roman" w:hAnsi="Times New Roman" w:cs="Times New Roman"/>
          <w:sz w:val="26"/>
          <w:szCs w:val="26"/>
        </w:rPr>
        <w:t>портивный клуб «Олимпиец»</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В нашей школе есть свои традиции. Они складывались годами, основные  </w:t>
      </w:r>
      <w:proofErr w:type="gramStart"/>
      <w:r w:rsidRPr="00225108">
        <w:rPr>
          <w:rFonts w:ascii="Times New Roman" w:eastAsia="Times New Roman" w:hAnsi="Times New Roman" w:cs="Times New Roman"/>
          <w:sz w:val="26"/>
          <w:szCs w:val="26"/>
          <w:lang w:eastAsia="ru-RU"/>
        </w:rPr>
        <w:t>из</w:t>
      </w:r>
      <w:proofErr w:type="gramEnd"/>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них:</w:t>
      </w:r>
    </w:p>
    <w:p w:rsidR="00225108" w:rsidRPr="00225108" w:rsidRDefault="00225108" w:rsidP="00225108">
      <w:pPr>
        <w:numPr>
          <w:ilvl w:val="0"/>
          <w:numId w:val="30"/>
        </w:numPr>
        <w:tabs>
          <w:tab w:val="left" w:pos="1075"/>
        </w:tabs>
        <w:autoSpaceDE w:val="0"/>
        <w:autoSpaceDN w:val="0"/>
        <w:adjustRightInd w:val="0"/>
        <w:spacing w:before="202"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Праздники первого и последнего звонка,</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День Здоровья</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Кубанская Ярмарка</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День Учителя</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Новогодние праздники</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Вечер встречи выпускников</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Посвящение в старшеклассники</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Месячник оборонно-массовой и военно-патриотической работы</w:t>
      </w:r>
    </w:p>
    <w:p w:rsidR="00225108" w:rsidRPr="00225108" w:rsidRDefault="00225108" w:rsidP="00225108">
      <w:pPr>
        <w:tabs>
          <w:tab w:val="left" w:pos="1075"/>
        </w:tabs>
        <w:autoSpaceDE w:val="0"/>
        <w:autoSpaceDN w:val="0"/>
        <w:adjustRightInd w:val="0"/>
        <w:spacing w:after="0" w:line="322" w:lineRule="exact"/>
        <w:ind w:left="730"/>
        <w:rPr>
          <w:rFonts w:ascii="Times New Roman" w:eastAsia="Times New Roman" w:hAnsi="Times New Roman" w:cs="Times New Roman"/>
          <w:sz w:val="26"/>
          <w:szCs w:val="26"/>
          <w:lang w:eastAsia="ru-RU"/>
        </w:rPr>
      </w:pP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Выпускной вечер</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День Победы</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Научно-практическая конференция</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День образования  станицы и района </w:t>
      </w:r>
    </w:p>
    <w:p w:rsidR="00225108" w:rsidRPr="00225108" w:rsidRDefault="00225108" w:rsidP="00225108">
      <w:pPr>
        <w:numPr>
          <w:ilvl w:val="0"/>
          <w:numId w:val="30"/>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День самоуправления</w:t>
      </w:r>
    </w:p>
    <w:p w:rsidR="00225108" w:rsidRPr="00225108" w:rsidRDefault="00225108" w:rsidP="00225108">
      <w:pPr>
        <w:numPr>
          <w:ilvl w:val="0"/>
          <w:numId w:val="31"/>
        </w:numPr>
        <w:tabs>
          <w:tab w:val="left" w:pos="1075"/>
        </w:tabs>
        <w:autoSpaceDE w:val="0"/>
        <w:autoSpaceDN w:val="0"/>
        <w:adjustRightInd w:val="0"/>
        <w:spacing w:before="67"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Олимпиады</w:t>
      </w:r>
    </w:p>
    <w:p w:rsidR="00225108" w:rsidRPr="00225108" w:rsidRDefault="00225108" w:rsidP="00225108">
      <w:pPr>
        <w:numPr>
          <w:ilvl w:val="0"/>
          <w:numId w:val="31"/>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Пушкинский вечер</w:t>
      </w:r>
    </w:p>
    <w:p w:rsidR="00225108" w:rsidRPr="00225108" w:rsidRDefault="00225108" w:rsidP="00225108">
      <w:pPr>
        <w:numPr>
          <w:ilvl w:val="0"/>
          <w:numId w:val="31"/>
        </w:numPr>
        <w:tabs>
          <w:tab w:val="left" w:pos="107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Организация каникул.</w:t>
      </w:r>
    </w:p>
    <w:p w:rsidR="00225108" w:rsidRPr="00225108" w:rsidRDefault="00225108" w:rsidP="00225108">
      <w:pPr>
        <w:autoSpaceDE w:val="0"/>
        <w:autoSpaceDN w:val="0"/>
        <w:adjustRightInd w:val="0"/>
        <w:spacing w:after="0" w:line="240" w:lineRule="exact"/>
        <w:ind w:firstLine="715"/>
        <w:jc w:val="both"/>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77" w:after="0" w:line="322" w:lineRule="exact"/>
        <w:ind w:firstLine="715"/>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Для полноценного прохождения процесса обучения и формирования личности ребенка необходим соответствующий микроклимат между педагогами и учащимися, самими учащимися, образовательным учреждением и семьей в целом. </w:t>
      </w:r>
      <w:r w:rsidRPr="00225108">
        <w:rPr>
          <w:rFonts w:ascii="Times New Roman" w:eastAsia="Times New Roman" w:hAnsi="Times New Roman" w:cs="Times New Roman"/>
          <w:sz w:val="26"/>
          <w:szCs w:val="26"/>
          <w:lang w:eastAsia="ru-RU"/>
        </w:rPr>
        <w:lastRenderedPageBreak/>
        <w:t>Семья - часть общечеловеческого коллектива, важнейший институт социализации подрастающего поколения.</w:t>
      </w:r>
    </w:p>
    <w:p w:rsidR="00225108" w:rsidRPr="00225108" w:rsidRDefault="00225108" w:rsidP="00225108">
      <w:pPr>
        <w:autoSpaceDE w:val="0"/>
        <w:autoSpaceDN w:val="0"/>
        <w:adjustRightInd w:val="0"/>
        <w:spacing w:before="115" w:after="0" w:line="322" w:lineRule="exact"/>
        <w:ind w:firstLine="706"/>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Педагогический коллектив нашей школы в работе с родителями использует разнообразные формы совместной деятельности:</w:t>
      </w:r>
    </w:p>
    <w:p w:rsidR="00225108" w:rsidRPr="00225108" w:rsidRDefault="00225108" w:rsidP="00225108">
      <w:pPr>
        <w:numPr>
          <w:ilvl w:val="0"/>
          <w:numId w:val="32"/>
        </w:numPr>
        <w:tabs>
          <w:tab w:val="left" w:pos="725"/>
        </w:tabs>
        <w:autoSpaceDE w:val="0"/>
        <w:autoSpaceDN w:val="0"/>
        <w:adjustRightInd w:val="0"/>
        <w:spacing w:before="115"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организация родительского всеобуча;</w:t>
      </w:r>
    </w:p>
    <w:p w:rsidR="00225108" w:rsidRPr="00225108" w:rsidRDefault="00225108" w:rsidP="00225108">
      <w:pPr>
        <w:numPr>
          <w:ilvl w:val="0"/>
          <w:numId w:val="32"/>
        </w:numPr>
        <w:tabs>
          <w:tab w:val="left" w:pos="72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совместная организация и проведение внеклассных мероприятий;</w:t>
      </w:r>
    </w:p>
    <w:p w:rsidR="00225108" w:rsidRPr="00225108" w:rsidRDefault="00225108" w:rsidP="00225108">
      <w:pPr>
        <w:numPr>
          <w:ilvl w:val="0"/>
          <w:numId w:val="32"/>
        </w:numPr>
        <w:tabs>
          <w:tab w:val="left" w:pos="72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встречи с интересными людьми;</w:t>
      </w:r>
    </w:p>
    <w:p w:rsidR="00225108" w:rsidRPr="00225108" w:rsidRDefault="00225108" w:rsidP="00225108">
      <w:pPr>
        <w:numPr>
          <w:ilvl w:val="0"/>
          <w:numId w:val="32"/>
        </w:numPr>
        <w:tabs>
          <w:tab w:val="left" w:pos="72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совместная исследовательская работа и диагностика;</w:t>
      </w:r>
    </w:p>
    <w:p w:rsidR="00225108" w:rsidRPr="00225108" w:rsidRDefault="00225108" w:rsidP="00225108">
      <w:pPr>
        <w:numPr>
          <w:ilvl w:val="0"/>
          <w:numId w:val="32"/>
        </w:numPr>
        <w:tabs>
          <w:tab w:val="left" w:pos="72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консультации;</w:t>
      </w:r>
    </w:p>
    <w:p w:rsidR="00225108" w:rsidRPr="00225108" w:rsidRDefault="00225108" w:rsidP="00225108">
      <w:pPr>
        <w:numPr>
          <w:ilvl w:val="0"/>
          <w:numId w:val="32"/>
        </w:numPr>
        <w:tabs>
          <w:tab w:val="left" w:pos="725"/>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совместное создание групп по интересам;</w:t>
      </w:r>
    </w:p>
    <w:p w:rsidR="00225108" w:rsidRPr="00225108" w:rsidRDefault="00225108" w:rsidP="00225108">
      <w:pPr>
        <w:autoSpaceDE w:val="0"/>
        <w:autoSpaceDN w:val="0"/>
        <w:adjustRightInd w:val="0"/>
        <w:spacing w:after="0" w:line="322" w:lineRule="exact"/>
        <w:ind w:firstLine="634"/>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Одним из направлений программы является работа по своевременному выявлению детей, находящихся в трудной жизненной ситуации и социально опасном положении и вовлечение их в спортивные секции, кружки и клубы в соответствии с нормативно-правовыми документами. Соответствующие специалисты школы организуют посещение семьи несовершеннолетнего, находящегося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его к участию в спортивной секции, техническом или ином кружке с учетом установленных обстоятельств его неблагополучия.</w:t>
      </w:r>
    </w:p>
    <w:p w:rsidR="00225108" w:rsidRPr="00225108" w:rsidRDefault="00225108" w:rsidP="00225108">
      <w:pPr>
        <w:autoSpaceDE w:val="0"/>
        <w:autoSpaceDN w:val="0"/>
        <w:adjustRightInd w:val="0"/>
        <w:spacing w:after="0" w:line="322" w:lineRule="exact"/>
        <w:ind w:firstLine="624"/>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При необходимости несовершеннолетний и (или) его семья ставятся на профилактический учет в школе. В рамках реализации программы проводится работа с сиротами и опекаемыми, благотворительные акции, профилактика правонарушений, беспризорности, безнадзорности несовершеннолетних. Структура воспитательной работы в школе создает воспитательное пространство, способствующее установлению устойчивого морально-психологического комфорта для всех участников воспитательного процесса и формированию социальной компетентности (готовность и способность учащихся существовать в обществе, прогнозировать последствия своих действий и нести за них ответственность).</w:t>
      </w:r>
    </w:p>
    <w:p w:rsidR="00225108" w:rsidRPr="00225108" w:rsidRDefault="00225108" w:rsidP="00225108">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77"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Эффективность воспитательной работы определяется </w:t>
      </w:r>
      <w:proofErr w:type="spellStart"/>
      <w:r w:rsidRPr="00225108">
        <w:rPr>
          <w:rFonts w:ascii="Times New Roman" w:eastAsia="Times New Roman" w:hAnsi="Times New Roman" w:cs="Times New Roman"/>
          <w:sz w:val="26"/>
          <w:szCs w:val="26"/>
          <w:lang w:eastAsia="ru-RU"/>
        </w:rPr>
        <w:t>сформированностью</w:t>
      </w:r>
      <w:proofErr w:type="spellEnd"/>
      <w:r w:rsidRPr="00225108">
        <w:rPr>
          <w:rFonts w:ascii="Times New Roman" w:eastAsia="Times New Roman" w:hAnsi="Times New Roman" w:cs="Times New Roman"/>
          <w:sz w:val="26"/>
          <w:szCs w:val="26"/>
          <w:lang w:eastAsia="ru-RU"/>
        </w:rPr>
        <w:t xml:space="preserve"> социальной компетентности.</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Дополнительное образование в школе эффективно развивает склонности, способности и интересы учащихся.</w:t>
      </w:r>
    </w:p>
    <w:p w:rsidR="00225108" w:rsidRPr="00225108" w:rsidRDefault="00225108" w:rsidP="00225108">
      <w:pPr>
        <w:autoSpaceDE w:val="0"/>
        <w:autoSpaceDN w:val="0"/>
        <w:adjustRightInd w:val="0"/>
        <w:spacing w:after="0" w:line="240" w:lineRule="exact"/>
        <w:ind w:right="4838"/>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86" w:after="0" w:line="322" w:lineRule="exact"/>
        <w:ind w:right="4838"/>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 xml:space="preserve">III. ОРГАНИЗАЦИОННЫЙ РАЗДЕЛ 3.1. Учебный план </w:t>
      </w:r>
      <w:proofErr w:type="spellStart"/>
      <w:r w:rsidRPr="00225108">
        <w:rPr>
          <w:rFonts w:ascii="Times New Roman" w:eastAsia="Times New Roman" w:hAnsi="Times New Roman" w:cs="Times New Roman"/>
          <w:b/>
          <w:bCs/>
          <w:sz w:val="26"/>
          <w:szCs w:val="26"/>
          <w:lang w:eastAsia="ru-RU"/>
        </w:rPr>
        <w:t>Пояснительнаязаписка</w:t>
      </w:r>
      <w:proofErr w:type="spellEnd"/>
      <w:r w:rsidRPr="00225108">
        <w:rPr>
          <w:rFonts w:ascii="Times New Roman" w:eastAsia="Times New Roman" w:hAnsi="Times New Roman" w:cs="Times New Roman"/>
          <w:b/>
          <w:bCs/>
          <w:sz w:val="26"/>
          <w:szCs w:val="26"/>
          <w:lang w:eastAsia="ru-RU"/>
        </w:rPr>
        <w:t xml:space="preserve"> 1. Общие положения</w:t>
      </w:r>
    </w:p>
    <w:p w:rsidR="00225108" w:rsidRPr="00225108" w:rsidRDefault="00225108" w:rsidP="00225108">
      <w:pPr>
        <w:autoSpaceDE w:val="0"/>
        <w:autoSpaceDN w:val="0"/>
        <w:adjustRightInd w:val="0"/>
        <w:spacing w:before="67"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1.1. Цели и задачи образовательной организации</w:t>
      </w:r>
    </w:p>
    <w:p w:rsidR="00225108" w:rsidRPr="00225108" w:rsidRDefault="00225108" w:rsidP="00225108">
      <w:pPr>
        <w:autoSpaceDE w:val="0"/>
        <w:autoSpaceDN w:val="0"/>
        <w:adjustRightInd w:val="0"/>
        <w:spacing w:after="0" w:line="322" w:lineRule="exact"/>
        <w:ind w:left="142"/>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Цель - обеспечение выполнения требований федерального компонента</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государственного стандарта основного общего образования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Задачи:</w:t>
      </w:r>
    </w:p>
    <w:p w:rsidR="00225108" w:rsidRPr="00225108" w:rsidRDefault="00225108" w:rsidP="00225108">
      <w:pPr>
        <w:tabs>
          <w:tab w:val="left" w:pos="96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lastRenderedPageBreak/>
        <w:t>-обеспечение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25108" w:rsidRPr="00225108" w:rsidRDefault="00225108" w:rsidP="00225108">
      <w:pPr>
        <w:tabs>
          <w:tab w:val="left" w:pos="96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-обеспечение преемственности основного общего и среднего общего образования;</w:t>
      </w:r>
    </w:p>
    <w:p w:rsidR="00225108" w:rsidRPr="00225108" w:rsidRDefault="00225108" w:rsidP="00225108">
      <w:pPr>
        <w:tabs>
          <w:tab w:val="left" w:pos="96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-обеспечение доступности получения качественного основного общего и среднего общего образования.</w:t>
      </w:r>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sz w:val="26"/>
          <w:szCs w:val="26"/>
          <w:lang w:eastAsia="ru-RU"/>
        </w:rPr>
        <w:t>1.2  Ожидаемые результаты</w:t>
      </w:r>
      <w:r w:rsidRPr="00225108">
        <w:rPr>
          <w:rFonts w:ascii="Times New Roman" w:eastAsia="Times New Roman" w:hAnsi="Times New Roman" w:cs="Times New Roman"/>
          <w:sz w:val="26"/>
          <w:szCs w:val="26"/>
          <w:lang w:eastAsia="ru-RU"/>
        </w:rPr>
        <w:t>.</w:t>
      </w:r>
    </w:p>
    <w:p w:rsidR="00225108" w:rsidRPr="00225108" w:rsidRDefault="00225108" w:rsidP="00225108">
      <w:pPr>
        <w:tabs>
          <w:tab w:val="left" w:pos="1080"/>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-основное общее образование (7-9 классы) - достижение уровня функциональной грамотности, соответствующего стандартам основной школы, и готовность к </w:t>
      </w:r>
      <w:proofErr w:type="gramStart"/>
      <w:r w:rsidRPr="00225108">
        <w:rPr>
          <w:rFonts w:ascii="Times New Roman" w:eastAsia="Times New Roman" w:hAnsi="Times New Roman" w:cs="Times New Roman"/>
          <w:sz w:val="26"/>
          <w:szCs w:val="26"/>
          <w:lang w:eastAsia="ru-RU"/>
        </w:rPr>
        <w:t>обучению по программам</w:t>
      </w:r>
      <w:proofErr w:type="gramEnd"/>
      <w:r w:rsidRPr="00225108">
        <w:rPr>
          <w:rFonts w:ascii="Times New Roman" w:eastAsia="Times New Roman" w:hAnsi="Times New Roman" w:cs="Times New Roman"/>
          <w:sz w:val="26"/>
          <w:szCs w:val="26"/>
          <w:lang w:eastAsia="ru-RU"/>
        </w:rPr>
        <w:t xml:space="preserve"> среднего общего образования, осознанному профессиональному выбору;</w:t>
      </w:r>
    </w:p>
    <w:p w:rsidR="00225108" w:rsidRPr="00225108" w:rsidRDefault="00225108" w:rsidP="00225108">
      <w:pPr>
        <w:tabs>
          <w:tab w:val="left" w:pos="1296"/>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sz w:val="26"/>
          <w:szCs w:val="26"/>
          <w:lang w:eastAsia="ru-RU"/>
        </w:rPr>
        <w:t>1.3.Особенности и специфика образовательной организации.</w:t>
      </w:r>
      <w:r w:rsidRPr="00225108">
        <w:rPr>
          <w:rFonts w:ascii="Times New Roman" w:eastAsia="Times New Roman" w:hAnsi="Times New Roman" w:cs="Times New Roman"/>
          <w:b/>
          <w:bCs/>
          <w:sz w:val="26"/>
          <w:szCs w:val="26"/>
          <w:lang w:eastAsia="ru-RU"/>
        </w:rPr>
        <w:br/>
      </w:r>
      <w:r w:rsidRPr="00225108">
        <w:rPr>
          <w:rFonts w:ascii="Times New Roman" w:eastAsia="Times New Roman" w:hAnsi="Times New Roman" w:cs="Times New Roman"/>
          <w:sz w:val="26"/>
          <w:szCs w:val="26"/>
          <w:lang w:eastAsia="ru-RU"/>
        </w:rPr>
        <w:t>Образовательная организация реализует общеобразовательные программы,</w:t>
      </w:r>
      <w:r w:rsidRPr="00225108">
        <w:rPr>
          <w:rFonts w:ascii="Times New Roman" w:eastAsia="Times New Roman" w:hAnsi="Times New Roman" w:cs="Times New Roman"/>
          <w:sz w:val="26"/>
          <w:szCs w:val="26"/>
          <w:lang w:eastAsia="ru-RU"/>
        </w:rPr>
        <w:br/>
        <w:t xml:space="preserve">обеспечивает </w:t>
      </w:r>
      <w:proofErr w:type="spellStart"/>
      <w:r w:rsidRPr="00225108">
        <w:rPr>
          <w:rFonts w:ascii="Times New Roman" w:eastAsia="Times New Roman" w:hAnsi="Times New Roman" w:cs="Times New Roman"/>
          <w:sz w:val="26"/>
          <w:szCs w:val="26"/>
          <w:lang w:eastAsia="ru-RU"/>
        </w:rPr>
        <w:t>предпрофильную</w:t>
      </w:r>
      <w:proofErr w:type="spellEnd"/>
      <w:r w:rsidRPr="00225108">
        <w:rPr>
          <w:rFonts w:ascii="Times New Roman" w:eastAsia="Times New Roman" w:hAnsi="Times New Roman" w:cs="Times New Roman"/>
          <w:sz w:val="26"/>
          <w:szCs w:val="26"/>
          <w:lang w:eastAsia="ru-RU"/>
        </w:rPr>
        <w:t xml:space="preserve"> подготовку учащихся.</w:t>
      </w:r>
    </w:p>
    <w:p w:rsidR="00225108" w:rsidRPr="00225108" w:rsidRDefault="00225108" w:rsidP="00225108">
      <w:pPr>
        <w:tabs>
          <w:tab w:val="left" w:pos="859"/>
        </w:tabs>
        <w:autoSpaceDE w:val="0"/>
        <w:autoSpaceDN w:val="0"/>
        <w:adjustRightInd w:val="0"/>
        <w:spacing w:before="5" w:after="0" w:line="322"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1.4.</w:t>
      </w:r>
      <w:r w:rsidRPr="00225108">
        <w:rPr>
          <w:rFonts w:ascii="Times New Roman" w:eastAsia="Times New Roman" w:hAnsi="Times New Roman" w:cs="Times New Roman"/>
          <w:b/>
          <w:bCs/>
          <w:sz w:val="26"/>
          <w:szCs w:val="26"/>
          <w:lang w:eastAsia="ru-RU"/>
        </w:rPr>
        <w:tab/>
        <w:t>Реализуемые основные общеобразовательные программы</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Основная образовательная программа основного общего образования (срок реализации 3 года).</w:t>
      </w:r>
    </w:p>
    <w:p w:rsidR="00225108" w:rsidRPr="00225108" w:rsidRDefault="00225108" w:rsidP="00225108">
      <w:pPr>
        <w:tabs>
          <w:tab w:val="left" w:pos="859"/>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sz w:val="26"/>
          <w:szCs w:val="26"/>
          <w:lang w:eastAsia="ru-RU"/>
        </w:rPr>
        <w:t>1.5.</w:t>
      </w:r>
      <w:r w:rsidRPr="00225108">
        <w:rPr>
          <w:rFonts w:ascii="Times New Roman" w:eastAsia="Times New Roman" w:hAnsi="Times New Roman" w:cs="Times New Roman"/>
          <w:b/>
          <w:bCs/>
          <w:sz w:val="26"/>
          <w:szCs w:val="26"/>
          <w:lang w:eastAsia="ru-RU"/>
        </w:rPr>
        <w:tab/>
        <w:t>Нормативная база для разработки учебного плана</w:t>
      </w:r>
      <w:r w:rsidRPr="00225108">
        <w:rPr>
          <w:rFonts w:ascii="Times New Roman" w:eastAsia="Times New Roman" w:hAnsi="Times New Roman" w:cs="Times New Roman"/>
          <w:b/>
          <w:bCs/>
          <w:sz w:val="26"/>
          <w:szCs w:val="26"/>
          <w:lang w:eastAsia="ru-RU"/>
        </w:rPr>
        <w:br/>
      </w:r>
      <w:r w:rsidRPr="00225108">
        <w:rPr>
          <w:rFonts w:ascii="Times New Roman" w:eastAsia="Times New Roman" w:hAnsi="Times New Roman" w:cs="Times New Roman"/>
          <w:sz w:val="26"/>
          <w:szCs w:val="26"/>
          <w:lang w:eastAsia="ru-RU"/>
        </w:rPr>
        <w:t>Учебный план составлен на основе нормативных документов:</w:t>
      </w:r>
      <w:r w:rsidRPr="00225108">
        <w:rPr>
          <w:rFonts w:ascii="Times New Roman" w:eastAsia="Times New Roman" w:hAnsi="Times New Roman" w:cs="Times New Roman"/>
          <w:sz w:val="26"/>
          <w:szCs w:val="26"/>
          <w:lang w:eastAsia="ru-RU"/>
        </w:rPr>
        <w:br/>
        <w:t xml:space="preserve">Федеральный закон от 29.12.2012 № 273-ФЗ «Об образовании в </w:t>
      </w:r>
      <w:proofErr w:type="gramStart"/>
      <w:r w:rsidRPr="00225108">
        <w:rPr>
          <w:rFonts w:ascii="Times New Roman" w:eastAsia="Times New Roman" w:hAnsi="Times New Roman" w:cs="Times New Roman"/>
          <w:sz w:val="26"/>
          <w:szCs w:val="26"/>
          <w:lang w:eastAsia="ru-RU"/>
        </w:rPr>
        <w:t>Российской</w:t>
      </w:r>
      <w:proofErr w:type="gramEnd"/>
    </w:p>
    <w:p w:rsidR="00225108" w:rsidRPr="00225108" w:rsidRDefault="00225108" w:rsidP="00225108">
      <w:pPr>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Федерации»</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 xml:space="preserve">Федеральный базисный учебный план, утверждённый приказом Министерства образования Российской Федерации от 09.03.2004 №1312 (далее </w:t>
      </w:r>
      <w:proofErr w:type="gramStart"/>
      <w:r w:rsidRPr="00225108">
        <w:rPr>
          <w:rFonts w:ascii="Times New Roman" w:eastAsia="Times New Roman" w:hAnsi="Times New Roman" w:cs="Times New Roman"/>
          <w:sz w:val="26"/>
          <w:szCs w:val="26"/>
          <w:lang w:eastAsia="ru-RU"/>
        </w:rPr>
        <w:t>-Ф</w:t>
      </w:r>
      <w:proofErr w:type="gramEnd"/>
      <w:r w:rsidRPr="00225108">
        <w:rPr>
          <w:rFonts w:ascii="Times New Roman" w:eastAsia="Times New Roman" w:hAnsi="Times New Roman" w:cs="Times New Roman"/>
          <w:sz w:val="26"/>
          <w:szCs w:val="26"/>
          <w:lang w:eastAsia="ru-RU"/>
        </w:rPr>
        <w:t>БУП - 2004).</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Федеральный компонент государственного стандарта общего образования, утверждённый приказом Министерства образования и науки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VI - XI (XII) классов далее - ФКГС - 2004)</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30.08.2013.№1015.</w:t>
      </w:r>
    </w:p>
    <w:p w:rsidR="00225108" w:rsidRPr="00225108" w:rsidRDefault="00225108" w:rsidP="00225108">
      <w:pPr>
        <w:tabs>
          <w:tab w:val="left" w:pos="854"/>
        </w:tabs>
        <w:autoSpaceDE w:val="0"/>
        <w:autoSpaceDN w:val="0"/>
        <w:adjustRightInd w:val="0"/>
        <w:spacing w:after="0" w:line="322" w:lineRule="exact"/>
        <w:rPr>
          <w:rFonts w:ascii="Times New Roman" w:eastAsia="Times New Roman" w:hAnsi="Times New Roman" w:cs="Times New Roman"/>
          <w:sz w:val="26"/>
          <w:szCs w:val="26"/>
          <w:lang w:eastAsia="ru-RU"/>
        </w:rPr>
      </w:pPr>
      <w:r w:rsidRPr="00225108">
        <w:rPr>
          <w:rFonts w:ascii="Times New Roman" w:eastAsia="Times New Roman" w:hAnsi="Times New Roman" w:cs="Times New Roman"/>
          <w:b/>
          <w:bCs/>
          <w:sz w:val="26"/>
          <w:szCs w:val="26"/>
          <w:lang w:eastAsia="ru-RU"/>
        </w:rPr>
        <w:t>1.6.</w:t>
      </w:r>
      <w:r w:rsidRPr="00225108">
        <w:rPr>
          <w:rFonts w:ascii="Times New Roman" w:eastAsia="Times New Roman" w:hAnsi="Times New Roman" w:cs="Times New Roman"/>
          <w:b/>
          <w:bCs/>
          <w:sz w:val="26"/>
          <w:szCs w:val="26"/>
          <w:lang w:eastAsia="ru-RU"/>
        </w:rPr>
        <w:tab/>
        <w:t>Режим функционирования образовательной организации</w:t>
      </w:r>
      <w:r w:rsidRPr="00225108">
        <w:rPr>
          <w:rFonts w:ascii="Times New Roman" w:eastAsia="Times New Roman" w:hAnsi="Times New Roman" w:cs="Times New Roman"/>
          <w:b/>
          <w:bCs/>
          <w:sz w:val="26"/>
          <w:szCs w:val="26"/>
          <w:lang w:eastAsia="ru-RU"/>
        </w:rPr>
        <w:br/>
      </w:r>
      <w:r w:rsidRPr="00225108">
        <w:rPr>
          <w:rFonts w:ascii="Times New Roman" w:eastAsia="Times New Roman" w:hAnsi="Times New Roman" w:cs="Times New Roman"/>
          <w:sz w:val="26"/>
          <w:szCs w:val="26"/>
          <w:lang w:eastAsia="ru-RU"/>
        </w:rPr>
        <w:t>Организация   учебного   процесса   регламентируется   календарным   учебным</w:t>
      </w:r>
      <w:r w:rsidRPr="00225108">
        <w:rPr>
          <w:rFonts w:ascii="Times New Roman" w:eastAsia="Times New Roman" w:hAnsi="Times New Roman" w:cs="Times New Roman"/>
          <w:sz w:val="26"/>
          <w:szCs w:val="26"/>
          <w:lang w:eastAsia="ru-RU"/>
        </w:rPr>
        <w:br/>
        <w:t xml:space="preserve">графиком. Режим функционирования устанавливается в соответствии с </w:t>
      </w:r>
      <w:proofErr w:type="spellStart"/>
      <w:r w:rsidRPr="00225108">
        <w:rPr>
          <w:rFonts w:ascii="Times New Roman" w:eastAsia="Times New Roman" w:hAnsi="Times New Roman" w:cs="Times New Roman"/>
          <w:sz w:val="26"/>
          <w:szCs w:val="26"/>
          <w:lang w:eastAsia="ru-RU"/>
        </w:rPr>
        <w:t>СанПин</w:t>
      </w:r>
      <w:proofErr w:type="spellEnd"/>
      <w:r w:rsidRPr="00225108">
        <w:rPr>
          <w:rFonts w:ascii="Times New Roman" w:eastAsia="Times New Roman" w:hAnsi="Times New Roman" w:cs="Times New Roman"/>
          <w:sz w:val="26"/>
          <w:szCs w:val="26"/>
          <w:lang w:eastAsia="ru-RU"/>
        </w:rPr>
        <w:br/>
        <w:t>2.4.2821-10 и Уставом МБОУ СОШ №4.</w:t>
      </w:r>
    </w:p>
    <w:p w:rsidR="00225108" w:rsidRPr="00225108" w:rsidRDefault="00225108" w:rsidP="00225108">
      <w:pPr>
        <w:autoSpaceDE w:val="0"/>
        <w:autoSpaceDN w:val="0"/>
        <w:adjustRightInd w:val="0"/>
        <w:spacing w:before="72" w:after="0" w:line="326"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sz w:val="26"/>
          <w:szCs w:val="26"/>
          <w:lang w:eastAsia="ru-RU"/>
        </w:rPr>
        <w:t>1.7.</w:t>
      </w:r>
      <w:r w:rsidRPr="00225108">
        <w:rPr>
          <w:rFonts w:ascii="Times New Roman" w:eastAsia="Times New Roman" w:hAnsi="Times New Roman" w:cs="Times New Roman"/>
          <w:sz w:val="26"/>
          <w:szCs w:val="26"/>
          <w:lang w:eastAsia="ru-RU"/>
        </w:rPr>
        <w:t xml:space="preserve"> </w:t>
      </w:r>
      <w:r w:rsidRPr="00225108">
        <w:rPr>
          <w:rFonts w:ascii="Times New Roman" w:eastAsia="Times New Roman" w:hAnsi="Times New Roman" w:cs="Times New Roman"/>
          <w:b/>
          <w:bCs/>
          <w:sz w:val="26"/>
          <w:szCs w:val="26"/>
          <w:lang w:eastAsia="ru-RU"/>
        </w:rPr>
        <w:t>Выбор учебников и учебных пособий, используемых при реализации учебного плана.</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proofErr w:type="gramStart"/>
      <w:r w:rsidRPr="00225108">
        <w:rPr>
          <w:rFonts w:ascii="Times New Roman" w:eastAsia="Times New Roman" w:hAnsi="Times New Roman" w:cs="Times New Roman"/>
          <w:sz w:val="26"/>
          <w:szCs w:val="26"/>
          <w:lang w:eastAsia="ru-RU"/>
        </w:rPr>
        <w:t xml:space="preserve">Изучение учебных предметов федерального компонента организуется с использованием учебников, включённых в Федеральный перечень, утверждённый приказом </w:t>
      </w:r>
      <w:proofErr w:type="spellStart"/>
      <w:r w:rsidRPr="00225108">
        <w:rPr>
          <w:rFonts w:ascii="Times New Roman" w:eastAsia="Times New Roman" w:hAnsi="Times New Roman" w:cs="Times New Roman"/>
          <w:sz w:val="26"/>
          <w:szCs w:val="26"/>
          <w:lang w:eastAsia="ru-RU"/>
        </w:rPr>
        <w:t>Минобрнауки</w:t>
      </w:r>
      <w:proofErr w:type="spellEnd"/>
      <w:r w:rsidRPr="00225108">
        <w:rPr>
          <w:rFonts w:ascii="Times New Roman" w:eastAsia="Times New Roman" w:hAnsi="Times New Roman" w:cs="Times New Roman"/>
          <w:sz w:val="26"/>
          <w:szCs w:val="26"/>
          <w:lang w:eastAsia="ru-RU"/>
        </w:rPr>
        <w:t xml:space="preserve"> от 31.03.2014 № 253 «Об утверждении федерального перечня учебников, рекомендуемых к использованию при реализации имеющих </w:t>
      </w:r>
      <w:r w:rsidRPr="00225108">
        <w:rPr>
          <w:rFonts w:ascii="Times New Roman" w:eastAsia="Times New Roman" w:hAnsi="Times New Roman" w:cs="Times New Roman"/>
          <w:sz w:val="26"/>
          <w:szCs w:val="26"/>
          <w:lang w:eastAsia="ru-RU"/>
        </w:rPr>
        <w:lastRenderedPageBreak/>
        <w:t xml:space="preserve">государственную аккредитацию образовательных программ начального общего, основного общего и среднего общего образования» (с изменениями, приказ </w:t>
      </w:r>
      <w:proofErr w:type="spellStart"/>
      <w:r w:rsidRPr="00225108">
        <w:rPr>
          <w:rFonts w:ascii="Times New Roman" w:eastAsia="Times New Roman" w:hAnsi="Times New Roman" w:cs="Times New Roman"/>
          <w:sz w:val="26"/>
          <w:szCs w:val="26"/>
          <w:lang w:eastAsia="ru-RU"/>
        </w:rPr>
        <w:t>Минобрнауки</w:t>
      </w:r>
      <w:proofErr w:type="spellEnd"/>
      <w:r w:rsidRPr="00225108">
        <w:rPr>
          <w:rFonts w:ascii="Times New Roman" w:eastAsia="Times New Roman" w:hAnsi="Times New Roman" w:cs="Times New Roman"/>
          <w:sz w:val="26"/>
          <w:szCs w:val="26"/>
          <w:lang w:eastAsia="ru-RU"/>
        </w:rPr>
        <w:t xml:space="preserve"> России от 8.06.2015 №576).</w:t>
      </w:r>
      <w:proofErr w:type="gramEnd"/>
      <w:r w:rsidRPr="00225108">
        <w:rPr>
          <w:rFonts w:ascii="Times New Roman" w:eastAsia="Times New Roman" w:hAnsi="Times New Roman" w:cs="Times New Roman"/>
          <w:sz w:val="26"/>
          <w:szCs w:val="26"/>
          <w:lang w:eastAsia="ru-RU"/>
        </w:rPr>
        <w:t xml:space="preserve"> Для реализации регионального курса «</w:t>
      </w:r>
      <w:proofErr w:type="spellStart"/>
      <w:r w:rsidRPr="00225108">
        <w:rPr>
          <w:rFonts w:ascii="Times New Roman" w:eastAsia="Times New Roman" w:hAnsi="Times New Roman" w:cs="Times New Roman"/>
          <w:sz w:val="26"/>
          <w:szCs w:val="26"/>
          <w:lang w:eastAsia="ru-RU"/>
        </w:rPr>
        <w:t>Кубановедение</w:t>
      </w:r>
      <w:proofErr w:type="spellEnd"/>
      <w:r w:rsidRPr="00225108">
        <w:rPr>
          <w:rFonts w:ascii="Times New Roman" w:eastAsia="Times New Roman" w:hAnsi="Times New Roman" w:cs="Times New Roman"/>
          <w:sz w:val="26"/>
          <w:szCs w:val="26"/>
          <w:lang w:eastAsia="ru-RU"/>
        </w:rPr>
        <w:t>» используются учебники и учебные пособия, рекомендуемые МОН Краснодарского края в 2015-2016 учебном году.</w:t>
      </w:r>
    </w:p>
    <w:p w:rsidR="00225108" w:rsidRPr="00225108" w:rsidRDefault="00225108" w:rsidP="00225108">
      <w:pPr>
        <w:autoSpaceDE w:val="0"/>
        <w:autoSpaceDN w:val="0"/>
        <w:adjustRightInd w:val="0"/>
        <w:spacing w:after="0" w:line="240" w:lineRule="exact"/>
        <w:ind w:firstLine="715"/>
        <w:jc w:val="both"/>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173" w:after="0" w:line="317" w:lineRule="exact"/>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 xml:space="preserve">3. СИСТЕМА </w:t>
      </w:r>
      <w:proofErr w:type="gramStart"/>
      <w:r w:rsidRPr="00225108">
        <w:rPr>
          <w:rFonts w:ascii="Times New Roman" w:eastAsia="Times New Roman" w:hAnsi="Times New Roman" w:cs="Times New Roman"/>
          <w:b/>
          <w:bCs/>
          <w:sz w:val="26"/>
          <w:szCs w:val="26"/>
          <w:lang w:eastAsia="ru-RU"/>
        </w:rPr>
        <w:t>УСЛОВИИ</w:t>
      </w:r>
      <w:proofErr w:type="gramEnd"/>
      <w:r w:rsidRPr="00225108">
        <w:rPr>
          <w:rFonts w:ascii="Times New Roman" w:eastAsia="Times New Roman" w:hAnsi="Times New Roman" w:cs="Times New Roman"/>
          <w:b/>
          <w:bCs/>
          <w:sz w:val="26"/>
          <w:szCs w:val="26"/>
          <w:lang w:eastAsia="ru-RU"/>
        </w:rPr>
        <w:t xml:space="preserve"> РЕАЛИЗАЦИИ ООП ООО (ФКГОС)</w:t>
      </w:r>
    </w:p>
    <w:p w:rsidR="00225108" w:rsidRPr="00225108" w:rsidRDefault="00225108" w:rsidP="00225108">
      <w:pPr>
        <w:autoSpaceDE w:val="0"/>
        <w:autoSpaceDN w:val="0"/>
        <w:adjustRightInd w:val="0"/>
        <w:spacing w:after="0" w:line="317" w:lineRule="exact"/>
        <w:ind w:firstLine="701"/>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Интегративным результатом выполнения требований к условиям реализации основной образовательной программы МБОУ СОШ № 4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25108" w:rsidRPr="00225108" w:rsidRDefault="00225108" w:rsidP="00225108">
      <w:pPr>
        <w:autoSpaceDE w:val="0"/>
        <w:autoSpaceDN w:val="0"/>
        <w:adjustRightInd w:val="0"/>
        <w:spacing w:after="0" w:line="317" w:lineRule="exact"/>
        <w:jc w:val="center"/>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Созданные в МБОУ СОШ № 4 условия реализации программы должны:</w:t>
      </w:r>
    </w:p>
    <w:p w:rsidR="00225108" w:rsidRPr="00225108" w:rsidRDefault="00225108" w:rsidP="00225108">
      <w:pPr>
        <w:numPr>
          <w:ilvl w:val="0"/>
          <w:numId w:val="33"/>
        </w:numPr>
        <w:tabs>
          <w:tab w:val="left" w:pos="16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25108" w:rsidRPr="00225108" w:rsidRDefault="00225108" w:rsidP="00225108">
      <w:pPr>
        <w:numPr>
          <w:ilvl w:val="0"/>
          <w:numId w:val="33"/>
        </w:numPr>
        <w:tabs>
          <w:tab w:val="left" w:pos="16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25108" w:rsidRPr="00225108" w:rsidRDefault="00225108" w:rsidP="00225108">
      <w:pPr>
        <w:numPr>
          <w:ilvl w:val="0"/>
          <w:numId w:val="33"/>
        </w:numPr>
        <w:tabs>
          <w:tab w:val="left" w:pos="163"/>
        </w:tabs>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предоставлять возможность взаимодействия с социальными партнёрами, использования ресурсов социума.</w:t>
      </w:r>
    </w:p>
    <w:p w:rsidR="00225108" w:rsidRPr="00225108" w:rsidRDefault="00225108" w:rsidP="00225108">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225108" w:rsidRPr="00225108" w:rsidRDefault="00225108" w:rsidP="00225108">
      <w:pPr>
        <w:autoSpaceDE w:val="0"/>
        <w:autoSpaceDN w:val="0"/>
        <w:adjustRightInd w:val="0"/>
        <w:spacing w:before="82" w:after="0" w:line="322" w:lineRule="exact"/>
        <w:jc w:val="both"/>
        <w:rPr>
          <w:rFonts w:ascii="Times New Roman" w:eastAsia="Times New Roman" w:hAnsi="Times New Roman" w:cs="Times New Roman"/>
          <w:b/>
          <w:bCs/>
          <w:sz w:val="26"/>
          <w:szCs w:val="26"/>
          <w:lang w:eastAsia="ru-RU"/>
        </w:rPr>
      </w:pPr>
      <w:r w:rsidRPr="00225108">
        <w:rPr>
          <w:rFonts w:ascii="Times New Roman" w:eastAsia="Times New Roman" w:hAnsi="Times New Roman" w:cs="Times New Roman"/>
          <w:b/>
          <w:bCs/>
          <w:sz w:val="26"/>
          <w:szCs w:val="26"/>
          <w:lang w:eastAsia="ru-RU"/>
        </w:rPr>
        <w:t>4. Описание кадровых условий реализации основной образовательной программы основного общего образования.</w:t>
      </w:r>
    </w:p>
    <w:p w:rsidR="00225108" w:rsidRPr="00225108" w:rsidRDefault="00225108" w:rsidP="00225108">
      <w:pPr>
        <w:autoSpaceDE w:val="0"/>
        <w:autoSpaceDN w:val="0"/>
        <w:adjustRightInd w:val="0"/>
        <w:spacing w:after="0" w:line="322" w:lineRule="exact"/>
        <w:jc w:val="both"/>
        <w:rPr>
          <w:rFonts w:ascii="Times New Roman" w:eastAsia="Times New Roman" w:hAnsi="Times New Roman" w:cs="Times New Roman"/>
          <w:sz w:val="26"/>
          <w:szCs w:val="26"/>
          <w:lang w:eastAsia="ru-RU"/>
        </w:rPr>
      </w:pPr>
      <w:r w:rsidRPr="00225108">
        <w:rPr>
          <w:rFonts w:ascii="Times New Roman" w:eastAsia="Times New Roman" w:hAnsi="Times New Roman" w:cs="Times New Roman"/>
          <w:sz w:val="26"/>
          <w:szCs w:val="26"/>
          <w:lang w:eastAsia="ru-RU"/>
        </w:rPr>
        <w:t>Кадровое обеспечение реализации основной образовательной программы основного общего образования (прилагается)</w:t>
      </w:r>
    </w:p>
    <w:p w:rsidR="00225108" w:rsidRPr="00225108" w:rsidRDefault="00225108" w:rsidP="00225108">
      <w:pPr>
        <w:rPr>
          <w:rFonts w:ascii="Calibri" w:eastAsia="Calibri" w:hAnsi="Calibri" w:cs="Times New Roman"/>
        </w:rPr>
      </w:pPr>
      <w:r w:rsidRPr="00225108">
        <w:rPr>
          <w:rFonts w:ascii="Times New Roman" w:eastAsia="Calibri" w:hAnsi="Times New Roman" w:cs="Times New Roman"/>
          <w:sz w:val="26"/>
          <w:szCs w:val="26"/>
        </w:rPr>
        <w:t>Мониторинг повышения квалификации педагогических работников (прилагается)</w:t>
      </w:r>
    </w:p>
    <w:p w:rsidR="00225108" w:rsidRDefault="00225108"/>
    <w:p w:rsidR="00225108" w:rsidRDefault="00225108"/>
    <w:p w:rsidR="00225108" w:rsidRDefault="00225108"/>
    <w:p w:rsidR="00225108" w:rsidRDefault="00225108"/>
    <w:p w:rsidR="00225108" w:rsidRDefault="00225108"/>
    <w:p w:rsidR="00225108" w:rsidRDefault="00225108"/>
    <w:p w:rsidR="00225108" w:rsidRDefault="00225108"/>
    <w:p w:rsidR="00225108" w:rsidRDefault="00225108">
      <w:bookmarkStart w:id="0" w:name="_GoBack"/>
      <w:bookmarkEnd w:id="0"/>
    </w:p>
    <w:sectPr w:rsidR="0022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6ABAE"/>
    <w:lvl w:ilvl="0">
      <w:numFmt w:val="bullet"/>
      <w:lvlText w:val="*"/>
      <w:lvlJc w:val="left"/>
    </w:lvl>
  </w:abstractNum>
  <w:abstractNum w:abstractNumId="1">
    <w:nsid w:val="043E6E58"/>
    <w:multiLevelType w:val="singleLevel"/>
    <w:tmpl w:val="07549ED8"/>
    <w:lvl w:ilvl="0">
      <w:start w:val="2"/>
      <w:numFmt w:val="decimal"/>
      <w:lvlText w:val="%1)"/>
      <w:legacy w:legacy="1" w:legacySpace="0" w:legacyIndent="317"/>
      <w:lvlJc w:val="left"/>
      <w:rPr>
        <w:rFonts w:ascii="Times New Roman" w:hAnsi="Times New Roman" w:cs="Times New Roman" w:hint="default"/>
      </w:rPr>
    </w:lvl>
  </w:abstractNum>
  <w:abstractNum w:abstractNumId="2">
    <w:nsid w:val="0D552C98"/>
    <w:multiLevelType w:val="singleLevel"/>
    <w:tmpl w:val="1AA2F854"/>
    <w:lvl w:ilvl="0">
      <w:start w:val="5"/>
      <w:numFmt w:val="decimal"/>
      <w:lvlText w:val="%1)"/>
      <w:legacy w:legacy="1" w:legacySpace="0" w:legacyIndent="302"/>
      <w:lvlJc w:val="left"/>
      <w:rPr>
        <w:rFonts w:ascii="Times New Roman" w:hAnsi="Times New Roman" w:cs="Times New Roman" w:hint="default"/>
      </w:rPr>
    </w:lvl>
  </w:abstractNum>
  <w:abstractNum w:abstractNumId="3">
    <w:nsid w:val="10763909"/>
    <w:multiLevelType w:val="singleLevel"/>
    <w:tmpl w:val="77DA5F32"/>
    <w:lvl w:ilvl="0">
      <w:start w:val="1"/>
      <w:numFmt w:val="decimal"/>
      <w:lvlText w:val="%1)"/>
      <w:legacy w:legacy="1" w:legacySpace="0" w:legacyIndent="322"/>
      <w:lvlJc w:val="left"/>
      <w:rPr>
        <w:rFonts w:ascii="Times New Roman" w:hAnsi="Times New Roman" w:cs="Times New Roman" w:hint="default"/>
      </w:rPr>
    </w:lvl>
  </w:abstractNum>
  <w:abstractNum w:abstractNumId="4">
    <w:nsid w:val="12D51706"/>
    <w:multiLevelType w:val="singleLevel"/>
    <w:tmpl w:val="07D4972C"/>
    <w:lvl w:ilvl="0">
      <w:start w:val="1"/>
      <w:numFmt w:val="decimal"/>
      <w:lvlText w:val="%1)"/>
      <w:legacy w:legacy="1" w:legacySpace="0" w:legacyIndent="403"/>
      <w:lvlJc w:val="left"/>
      <w:rPr>
        <w:rFonts w:ascii="Times New Roman" w:hAnsi="Times New Roman" w:cs="Times New Roman" w:hint="default"/>
      </w:rPr>
    </w:lvl>
  </w:abstractNum>
  <w:abstractNum w:abstractNumId="5">
    <w:nsid w:val="1AA60600"/>
    <w:multiLevelType w:val="singleLevel"/>
    <w:tmpl w:val="97A4FF7C"/>
    <w:lvl w:ilvl="0">
      <w:start w:val="1"/>
      <w:numFmt w:val="decimal"/>
      <w:lvlText w:val="%1)"/>
      <w:legacy w:legacy="1" w:legacySpace="0" w:legacyIndent="346"/>
      <w:lvlJc w:val="left"/>
      <w:rPr>
        <w:rFonts w:ascii="Times New Roman" w:hAnsi="Times New Roman" w:cs="Times New Roman" w:hint="default"/>
      </w:rPr>
    </w:lvl>
  </w:abstractNum>
  <w:abstractNum w:abstractNumId="6">
    <w:nsid w:val="2AC61C9C"/>
    <w:multiLevelType w:val="singleLevel"/>
    <w:tmpl w:val="681EBADA"/>
    <w:lvl w:ilvl="0">
      <w:start w:val="1"/>
      <w:numFmt w:val="decimal"/>
      <w:lvlText w:val="%1)"/>
      <w:legacy w:legacy="1" w:legacySpace="0" w:legacyIndent="307"/>
      <w:lvlJc w:val="left"/>
      <w:rPr>
        <w:rFonts w:ascii="Times New Roman" w:hAnsi="Times New Roman" w:cs="Times New Roman" w:hint="default"/>
      </w:rPr>
    </w:lvl>
  </w:abstractNum>
  <w:abstractNum w:abstractNumId="7">
    <w:nsid w:val="3223226C"/>
    <w:multiLevelType w:val="singleLevel"/>
    <w:tmpl w:val="A5F0935E"/>
    <w:lvl w:ilvl="0">
      <w:start w:val="2"/>
      <w:numFmt w:val="decimal"/>
      <w:lvlText w:val="%1)"/>
      <w:legacy w:legacy="1" w:legacySpace="0" w:legacyIndent="326"/>
      <w:lvlJc w:val="left"/>
      <w:rPr>
        <w:rFonts w:ascii="Times New Roman" w:hAnsi="Times New Roman" w:cs="Times New Roman" w:hint="default"/>
      </w:rPr>
    </w:lvl>
  </w:abstractNum>
  <w:abstractNum w:abstractNumId="8">
    <w:nsid w:val="35FB2922"/>
    <w:multiLevelType w:val="singleLevel"/>
    <w:tmpl w:val="95B4854E"/>
    <w:lvl w:ilvl="0">
      <w:start w:val="2"/>
      <w:numFmt w:val="decimal"/>
      <w:lvlText w:val="%1)"/>
      <w:legacy w:legacy="1" w:legacySpace="0" w:legacyIndent="422"/>
      <w:lvlJc w:val="left"/>
      <w:rPr>
        <w:rFonts w:ascii="Times New Roman" w:hAnsi="Times New Roman" w:cs="Times New Roman" w:hint="default"/>
      </w:rPr>
    </w:lvl>
  </w:abstractNum>
  <w:abstractNum w:abstractNumId="9">
    <w:nsid w:val="362F648D"/>
    <w:multiLevelType w:val="singleLevel"/>
    <w:tmpl w:val="5EFA00AC"/>
    <w:lvl w:ilvl="0">
      <w:start w:val="3"/>
      <w:numFmt w:val="decimal"/>
      <w:lvlText w:val="%1)"/>
      <w:legacy w:legacy="1" w:legacySpace="0" w:legacyIndent="307"/>
      <w:lvlJc w:val="left"/>
      <w:rPr>
        <w:rFonts w:ascii="Times New Roman" w:hAnsi="Times New Roman" w:cs="Times New Roman" w:hint="default"/>
      </w:rPr>
    </w:lvl>
  </w:abstractNum>
  <w:abstractNum w:abstractNumId="10">
    <w:nsid w:val="4643327A"/>
    <w:multiLevelType w:val="singleLevel"/>
    <w:tmpl w:val="7A30F918"/>
    <w:lvl w:ilvl="0">
      <w:start w:val="2"/>
      <w:numFmt w:val="decimal"/>
      <w:lvlText w:val="%1)"/>
      <w:legacy w:legacy="1" w:legacySpace="0" w:legacyIndent="490"/>
      <w:lvlJc w:val="left"/>
      <w:rPr>
        <w:rFonts w:ascii="Times New Roman" w:hAnsi="Times New Roman" w:cs="Times New Roman" w:hint="default"/>
      </w:rPr>
    </w:lvl>
  </w:abstractNum>
  <w:abstractNum w:abstractNumId="11">
    <w:nsid w:val="4E5C5B4F"/>
    <w:multiLevelType w:val="singleLevel"/>
    <w:tmpl w:val="5E1CCCA2"/>
    <w:lvl w:ilvl="0">
      <w:start w:val="4"/>
      <w:numFmt w:val="decimal"/>
      <w:lvlText w:val="%1)"/>
      <w:legacy w:legacy="1" w:legacySpace="0" w:legacyIndent="312"/>
      <w:lvlJc w:val="left"/>
      <w:rPr>
        <w:rFonts w:ascii="Times New Roman" w:hAnsi="Times New Roman" w:cs="Times New Roman" w:hint="default"/>
      </w:rPr>
    </w:lvl>
  </w:abstractNum>
  <w:abstractNum w:abstractNumId="12">
    <w:nsid w:val="53F815E7"/>
    <w:multiLevelType w:val="singleLevel"/>
    <w:tmpl w:val="E54AC9C0"/>
    <w:lvl w:ilvl="0">
      <w:start w:val="10"/>
      <w:numFmt w:val="decimal"/>
      <w:lvlText w:val="%1)"/>
      <w:legacy w:legacy="1" w:legacySpace="0" w:legacyIndent="466"/>
      <w:lvlJc w:val="left"/>
      <w:rPr>
        <w:rFonts w:ascii="Times New Roman" w:hAnsi="Times New Roman" w:cs="Times New Roman" w:hint="default"/>
      </w:rPr>
    </w:lvl>
  </w:abstractNum>
  <w:abstractNum w:abstractNumId="13">
    <w:nsid w:val="5C765C87"/>
    <w:multiLevelType w:val="singleLevel"/>
    <w:tmpl w:val="FBAA604E"/>
    <w:lvl w:ilvl="0">
      <w:start w:val="4"/>
      <w:numFmt w:val="decimal"/>
      <w:lvlText w:val="%1)"/>
      <w:legacy w:legacy="1" w:legacySpace="0" w:legacyIndent="331"/>
      <w:lvlJc w:val="left"/>
      <w:rPr>
        <w:rFonts w:ascii="Times New Roman" w:hAnsi="Times New Roman" w:cs="Times New Roman" w:hint="default"/>
      </w:rPr>
    </w:lvl>
  </w:abstractNum>
  <w:abstractNum w:abstractNumId="14">
    <w:nsid w:val="6B823A3F"/>
    <w:multiLevelType w:val="singleLevel"/>
    <w:tmpl w:val="9E280C16"/>
    <w:lvl w:ilvl="0">
      <w:start w:val="1"/>
      <w:numFmt w:val="decimal"/>
      <w:lvlText w:val="%1)"/>
      <w:legacy w:legacy="1" w:legacySpace="0" w:legacyIndent="331"/>
      <w:lvlJc w:val="left"/>
      <w:rPr>
        <w:rFonts w:ascii="Times New Roman" w:hAnsi="Times New Roman" w:cs="Times New Roman" w:hint="default"/>
      </w:rPr>
    </w:lvl>
  </w:abstractNum>
  <w:abstractNum w:abstractNumId="15">
    <w:nsid w:val="6E7B23BA"/>
    <w:multiLevelType w:val="singleLevel"/>
    <w:tmpl w:val="8FAE791E"/>
    <w:lvl w:ilvl="0">
      <w:start w:val="8"/>
      <w:numFmt w:val="decimal"/>
      <w:lvlText w:val="%1)"/>
      <w:legacy w:legacy="1" w:legacySpace="0" w:legacyIndent="461"/>
      <w:lvlJc w:val="left"/>
      <w:rPr>
        <w:rFonts w:ascii="Times New Roman" w:hAnsi="Times New Roman" w:cs="Times New Roman" w:hint="default"/>
      </w:rPr>
    </w:lvl>
  </w:abstractNum>
  <w:abstractNum w:abstractNumId="16">
    <w:nsid w:val="6F3E75A5"/>
    <w:multiLevelType w:val="singleLevel"/>
    <w:tmpl w:val="9E280C16"/>
    <w:lvl w:ilvl="0">
      <w:start w:val="1"/>
      <w:numFmt w:val="decimal"/>
      <w:lvlText w:val="%1)"/>
      <w:legacy w:legacy="1" w:legacySpace="0" w:legacyIndent="331"/>
      <w:lvlJc w:val="left"/>
      <w:rPr>
        <w:rFonts w:ascii="Times New Roman" w:hAnsi="Times New Roman" w:cs="Times New Roman" w:hint="default"/>
      </w:rPr>
    </w:lvl>
  </w:abstractNum>
  <w:abstractNum w:abstractNumId="17">
    <w:nsid w:val="730E334B"/>
    <w:multiLevelType w:val="singleLevel"/>
    <w:tmpl w:val="0D7C9B80"/>
    <w:lvl w:ilvl="0">
      <w:start w:val="1"/>
      <w:numFmt w:val="decimal"/>
      <w:lvlText w:val="%1)"/>
      <w:legacy w:legacy="1" w:legacySpace="0" w:legacyIndent="355"/>
      <w:lvlJc w:val="left"/>
      <w:rPr>
        <w:rFonts w:ascii="Times New Roman" w:hAnsi="Times New Roman" w:cs="Times New Roman" w:hint="default"/>
      </w:rPr>
    </w:lvl>
  </w:abstractNum>
  <w:abstractNum w:abstractNumId="18">
    <w:nsid w:val="7443121C"/>
    <w:multiLevelType w:val="singleLevel"/>
    <w:tmpl w:val="D736B0FA"/>
    <w:lvl w:ilvl="0">
      <w:start w:val="3"/>
      <w:numFmt w:val="decimal"/>
      <w:lvlText w:val="%1)"/>
      <w:legacy w:legacy="1" w:legacySpace="0" w:legacyIndent="365"/>
      <w:lvlJc w:val="left"/>
      <w:rPr>
        <w:rFonts w:ascii="Times New Roman" w:hAnsi="Times New Roman" w:cs="Times New Roman" w:hint="default"/>
      </w:rPr>
    </w:lvl>
  </w:abstractNum>
  <w:abstractNum w:abstractNumId="19">
    <w:nsid w:val="74DE2797"/>
    <w:multiLevelType w:val="singleLevel"/>
    <w:tmpl w:val="2506B9DA"/>
    <w:lvl w:ilvl="0">
      <w:start w:val="3"/>
      <w:numFmt w:val="decimal"/>
      <w:lvlText w:val="%1)"/>
      <w:legacy w:legacy="1" w:legacySpace="0" w:legacyIndent="312"/>
      <w:lvlJc w:val="left"/>
      <w:rPr>
        <w:rFonts w:ascii="Times New Roman" w:hAnsi="Times New Roman" w:cs="Times New Roman" w:hint="default"/>
      </w:rPr>
    </w:lvl>
  </w:abstractNum>
  <w:abstractNum w:abstractNumId="20">
    <w:nsid w:val="7E2A73B5"/>
    <w:multiLevelType w:val="singleLevel"/>
    <w:tmpl w:val="7A30F918"/>
    <w:lvl w:ilvl="0">
      <w:start w:val="2"/>
      <w:numFmt w:val="decimal"/>
      <w:lvlText w:val="%1)"/>
      <w:legacy w:legacy="1" w:legacySpace="0" w:legacyIndent="49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
    <w:abstractNumId w:val="14"/>
  </w:num>
  <w:num w:numId="5">
    <w:abstractNumId w:val="2"/>
  </w:num>
  <w:num w:numId="6">
    <w:abstractNumId w:val="8"/>
  </w:num>
  <w:num w:numId="7">
    <w:abstractNumId w:val="11"/>
  </w:num>
  <w:num w:numId="8">
    <w:abstractNumId w:val="15"/>
  </w:num>
  <w:num w:numId="9">
    <w:abstractNumId w:val="17"/>
  </w:num>
  <w:num w:numId="10">
    <w:abstractNumId w:val="4"/>
  </w:num>
  <w:num w:numId="11">
    <w:abstractNumId w:val="19"/>
  </w:num>
  <w:num w:numId="12">
    <w:abstractNumId w:val="6"/>
  </w:num>
  <w:num w:numId="13">
    <w:abstractNumId w:val="18"/>
  </w:num>
  <w:num w:numId="14">
    <w:abstractNumId w:val="20"/>
  </w:num>
  <w:num w:numId="15">
    <w:abstractNumId w:val="13"/>
  </w:num>
  <w:num w:numId="16">
    <w:abstractNumId w:val="3"/>
  </w:num>
  <w:num w:numId="17">
    <w:abstractNumId w:val="3"/>
    <w:lvlOverride w:ilvl="0">
      <w:lvl w:ilvl="0">
        <w:start w:val="7"/>
        <w:numFmt w:val="decimal"/>
        <w:lvlText w:val="%1)"/>
        <w:legacy w:legacy="1" w:legacySpace="0" w:legacyIndent="437"/>
        <w:lvlJc w:val="left"/>
        <w:rPr>
          <w:rFonts w:ascii="Times New Roman" w:hAnsi="Times New Roman" w:cs="Times New Roman" w:hint="default"/>
        </w:rPr>
      </w:lvl>
    </w:lvlOverride>
  </w:num>
  <w:num w:numId="18">
    <w:abstractNumId w:val="9"/>
  </w:num>
  <w:num w:numId="19">
    <w:abstractNumId w:val="1"/>
  </w:num>
  <w:num w:numId="20">
    <w:abstractNumId w:val="5"/>
  </w:num>
  <w:num w:numId="21">
    <w:abstractNumId w:val="16"/>
  </w:num>
  <w:num w:numId="22">
    <w:abstractNumId w:val="10"/>
  </w:num>
  <w:num w:numId="23">
    <w:abstractNumId w:val="10"/>
    <w:lvlOverride w:ilvl="0">
      <w:lvl w:ilvl="0">
        <w:start w:val="4"/>
        <w:numFmt w:val="decimal"/>
        <w:lvlText w:val="%1)"/>
        <w:legacy w:legacy="1" w:legacySpace="0" w:legacyIndent="403"/>
        <w:lvlJc w:val="left"/>
        <w:rPr>
          <w:rFonts w:ascii="Times New Roman" w:hAnsi="Times New Roman" w:cs="Times New Roman" w:hint="default"/>
        </w:rPr>
      </w:lvl>
    </w:lvlOverride>
  </w:num>
  <w:num w:numId="24">
    <w:abstractNumId w:val="12"/>
  </w:num>
  <w:num w:numId="25">
    <w:abstractNumId w:val="7"/>
  </w:num>
  <w:num w:numId="26">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8"/>
    <w:rsid w:val="00225108"/>
    <w:rsid w:val="0087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ДНЕВНИК</dc:creator>
  <cp:lastModifiedBy>ДНЕВНИК</cp:lastModifiedBy>
  <cp:revision>1</cp:revision>
  <dcterms:created xsi:type="dcterms:W3CDTF">2016-02-15T13:10:00Z</dcterms:created>
  <dcterms:modified xsi:type="dcterms:W3CDTF">2016-02-15T13:12:00Z</dcterms:modified>
</cp:coreProperties>
</file>