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45" w:rsidRDefault="00B66445">
      <w:pPr>
        <w:rPr>
          <w:rFonts w:ascii="Times New Roman" w:hAnsi="Times New Roman" w:cs="Times New Roman"/>
          <w:sz w:val="32"/>
          <w:szCs w:val="32"/>
        </w:rPr>
      </w:pPr>
    </w:p>
    <w:p w:rsidR="00212D63" w:rsidRPr="00B66445" w:rsidRDefault="00B6644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6644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1251585</wp:posOffset>
            </wp:positionV>
            <wp:extent cx="5650230" cy="3767455"/>
            <wp:effectExtent l="19050" t="0" r="7620" b="0"/>
            <wp:wrapTight wrapText="bothSides">
              <wp:wrapPolygon edited="0">
                <wp:start x="-73" y="0"/>
                <wp:lineTo x="-73" y="21516"/>
                <wp:lineTo x="21629" y="21516"/>
                <wp:lineTo x="21629" y="0"/>
                <wp:lineTo x="-73" y="0"/>
              </wp:wrapPolygon>
            </wp:wrapTight>
            <wp:docPr id="1" name="Рисунок 1" descr="C:\Users\ПСИХОЛОГ\Desktop\Новая папка (2)\P_20190128_08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Новая папка (2)\P_20190128_083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76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B66445">
        <w:rPr>
          <w:rFonts w:ascii="Times New Roman" w:hAnsi="Times New Roman" w:cs="Times New Roman"/>
          <w:sz w:val="32"/>
          <w:szCs w:val="32"/>
        </w:rPr>
        <w:t>28 января учащимися школы проведена радиолинейка, посвященная дню полного освобождения Ленинграда от фашистской блокады.</w:t>
      </w:r>
    </w:p>
    <w:sectPr w:rsidR="00212D63" w:rsidRPr="00B66445" w:rsidSect="00B66445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45"/>
    <w:rsid w:val="00010BAF"/>
    <w:rsid w:val="00047443"/>
    <w:rsid w:val="00212D63"/>
    <w:rsid w:val="00B6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ДНЕВНИК</cp:lastModifiedBy>
  <cp:revision>2</cp:revision>
  <dcterms:created xsi:type="dcterms:W3CDTF">2019-01-30T06:58:00Z</dcterms:created>
  <dcterms:modified xsi:type="dcterms:W3CDTF">2019-01-30T06:58:00Z</dcterms:modified>
</cp:coreProperties>
</file>