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A" w:rsidRPr="00A17C13" w:rsidRDefault="00B2060D" w:rsidP="00A17C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60D">
        <w:rPr>
          <w:rFonts w:ascii="Times New Roman" w:hAnsi="Times New Roman" w:cs="Times New Roman"/>
          <w:sz w:val="28"/>
          <w:szCs w:val="28"/>
        </w:rPr>
        <w:t>26.03</w:t>
      </w:r>
      <w:r w:rsidR="00A17C13">
        <w:t xml:space="preserve">         </w:t>
      </w:r>
      <w:r w:rsidR="00A17C13" w:rsidRPr="00A17C13">
        <w:rPr>
          <w:rFonts w:ascii="Times New Roman" w:hAnsi="Times New Roman" w:cs="Times New Roman"/>
          <w:sz w:val="28"/>
          <w:szCs w:val="28"/>
        </w:rPr>
        <w:t>Весенние каникулы</w:t>
      </w:r>
      <w:r w:rsidR="00A17C13">
        <w:rPr>
          <w:rFonts w:ascii="Times New Roman" w:hAnsi="Times New Roman" w:cs="Times New Roman"/>
          <w:sz w:val="28"/>
          <w:szCs w:val="28"/>
        </w:rPr>
        <w:t>,</w:t>
      </w:r>
      <w:r w:rsidR="00A17C13" w:rsidRPr="00A17C13">
        <w:rPr>
          <w:rFonts w:ascii="Times New Roman" w:hAnsi="Times New Roman" w:cs="Times New Roman"/>
          <w:sz w:val="28"/>
          <w:szCs w:val="28"/>
        </w:rPr>
        <w:t xml:space="preserve"> такие долгожданные</w:t>
      </w:r>
      <w:r w:rsidR="00A17C13">
        <w:rPr>
          <w:rFonts w:ascii="Times New Roman" w:hAnsi="Times New Roman" w:cs="Times New Roman"/>
          <w:sz w:val="28"/>
          <w:szCs w:val="28"/>
        </w:rPr>
        <w:t>,</w:t>
      </w:r>
      <w:r w:rsidR="00A17C13" w:rsidRPr="00A17C13">
        <w:rPr>
          <w:rFonts w:ascii="Times New Roman" w:hAnsi="Times New Roman" w:cs="Times New Roman"/>
          <w:sz w:val="28"/>
          <w:szCs w:val="28"/>
        </w:rPr>
        <w:t xml:space="preserve"> наступили!!!</w:t>
      </w:r>
    </w:p>
    <w:p w:rsidR="00A17C13" w:rsidRPr="00A17C13" w:rsidRDefault="00A17C13" w:rsidP="00A17C13">
      <w:pPr>
        <w:pStyle w:val="a5"/>
        <w:rPr>
          <w:rFonts w:ascii="Times New Roman" w:hAnsi="Times New Roman" w:cs="Times New Roman"/>
          <w:sz w:val="28"/>
          <w:szCs w:val="28"/>
        </w:rPr>
      </w:pPr>
      <w:r w:rsidRPr="00A17C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Отличное  настроение</w:t>
      </w:r>
      <w:r w:rsidRPr="00A17C13">
        <w:rPr>
          <w:rFonts w:ascii="Times New Roman" w:hAnsi="Times New Roman" w:cs="Times New Roman"/>
          <w:sz w:val="28"/>
          <w:szCs w:val="28"/>
        </w:rPr>
        <w:t xml:space="preserve">, а вместе с ним  и возможность интересно и с пользой провести  свободное время  появились 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C13">
        <w:rPr>
          <w:rFonts w:ascii="Times New Roman" w:hAnsi="Times New Roman" w:cs="Times New Roman"/>
          <w:sz w:val="28"/>
          <w:szCs w:val="28"/>
        </w:rPr>
        <w:t>наших школьников. Педагоги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7C13">
        <w:rPr>
          <w:rFonts w:ascii="Times New Roman" w:hAnsi="Times New Roman" w:cs="Times New Roman"/>
          <w:sz w:val="28"/>
          <w:szCs w:val="28"/>
        </w:rPr>
        <w:t xml:space="preserve">продумали   и предложили   ребятам  </w:t>
      </w:r>
      <w:r>
        <w:rPr>
          <w:rFonts w:ascii="Times New Roman" w:hAnsi="Times New Roman" w:cs="Times New Roman"/>
          <w:sz w:val="28"/>
          <w:szCs w:val="28"/>
        </w:rPr>
        <w:t>мероприятия, которые оставят приятные воспоминания у ребят.</w:t>
      </w:r>
    </w:p>
    <w:p w:rsidR="0092417A" w:rsidRPr="00B2060D" w:rsidRDefault="00A17C13" w:rsidP="00B2060D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2060D">
        <w:rPr>
          <w:rFonts w:ascii="Times New Roman" w:hAnsi="Times New Roman" w:cs="Times New Roman"/>
          <w:sz w:val="28"/>
          <w:szCs w:val="28"/>
        </w:rPr>
        <w:t>Информационный стенд поможет ребятам  выбрать занятие  по душе   и  вовремя  прийти на мероприятия</w:t>
      </w:r>
    </w:p>
    <w:p w:rsidR="0092417A" w:rsidRDefault="00EB27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5A41B9" wp14:editId="4B982435">
            <wp:simplePos x="0" y="0"/>
            <wp:positionH relativeFrom="column">
              <wp:posOffset>1929765</wp:posOffset>
            </wp:positionH>
            <wp:positionV relativeFrom="paragraph">
              <wp:posOffset>1485900</wp:posOffset>
            </wp:positionV>
            <wp:extent cx="3857625" cy="2892687"/>
            <wp:effectExtent l="0" t="0" r="0" b="3175"/>
            <wp:wrapNone/>
            <wp:docPr id="10" name="Рисунок 10" descr="C:\Documents and Settings\ШВР\Рабочий стол\КАНИКУЛЫ весна 2016\DSCF8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ШВР\Рабочий стол\КАНИКУЛЫ весна 2016\DSCF808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2417A">
        <w:rPr>
          <w:noProof/>
          <w:lang w:eastAsia="ru-RU"/>
        </w:rPr>
        <w:drawing>
          <wp:inline distT="0" distB="0" distL="0" distR="0" wp14:anchorId="0ED4101E" wp14:editId="787B170D">
            <wp:extent cx="2781300" cy="2085975"/>
            <wp:effectExtent l="0" t="0" r="0" b="9525"/>
            <wp:docPr id="9" name="Рисунок 9" descr="C:\Documents and Settings\ШВР\Рабочий стол\КАНИКУЛЫ весна 2016\DSCF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ШВР\Рабочий стол\КАНИКУЛЫ весна 2016\DSCF809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17A" w:rsidRDefault="0092417A"/>
    <w:p w:rsidR="0092417A" w:rsidRDefault="0092417A"/>
    <w:p w:rsidR="0092417A" w:rsidRDefault="0092417A"/>
    <w:p w:rsidR="0092417A" w:rsidRDefault="0092417A"/>
    <w:p w:rsidR="0092417A" w:rsidRDefault="0092417A"/>
    <w:p w:rsidR="0092417A" w:rsidRDefault="0092417A"/>
    <w:p w:rsidR="00EB2756" w:rsidRDefault="00EB2756" w:rsidP="00EB2756">
      <w:pPr>
        <w:pStyle w:val="a5"/>
      </w:pPr>
      <w:r>
        <w:t xml:space="preserve">   </w:t>
      </w:r>
    </w:p>
    <w:p w:rsidR="00EB2756" w:rsidRDefault="00EB2756" w:rsidP="00EB2756">
      <w:pPr>
        <w:pStyle w:val="a5"/>
      </w:pPr>
    </w:p>
    <w:p w:rsidR="0092417A" w:rsidRPr="00EB2756" w:rsidRDefault="00EB2756" w:rsidP="007E4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EB2756">
        <w:rPr>
          <w:rFonts w:ascii="Times New Roman" w:hAnsi="Times New Roman" w:cs="Times New Roman"/>
          <w:sz w:val="28"/>
          <w:szCs w:val="28"/>
        </w:rPr>
        <w:t>Особое внимание  в школе  уделяется  безопасности   детей. Кроме инструктажей, проведённых с учащимися и родителями на родительских собраниях, оформлены стенды «Наша безопасность», на которых размещены памятки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в различных ситуациях.</w:t>
      </w:r>
    </w:p>
    <w:p w:rsidR="002117D0" w:rsidRDefault="00EB2756">
      <w:r>
        <w:t xml:space="preserve"> </w:t>
      </w:r>
    </w:p>
    <w:p w:rsidR="007E428F" w:rsidRDefault="002117D0" w:rsidP="002117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7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28F" w:rsidRDefault="007E428F" w:rsidP="002117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5DA4" w:rsidRPr="00FA5DA4" w:rsidRDefault="00FA5DA4" w:rsidP="00FA5DA4">
      <w:pPr>
        <w:pStyle w:val="a5"/>
      </w:pPr>
    </w:p>
    <w:sectPr w:rsidR="00FA5DA4" w:rsidRPr="00FA5DA4" w:rsidSect="004223F9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1D4E0D"/>
    <w:rsid w:val="002117D0"/>
    <w:rsid w:val="002A54AB"/>
    <w:rsid w:val="0036614E"/>
    <w:rsid w:val="0037677A"/>
    <w:rsid w:val="004223F9"/>
    <w:rsid w:val="0053087E"/>
    <w:rsid w:val="00645431"/>
    <w:rsid w:val="006802EF"/>
    <w:rsid w:val="006B3A95"/>
    <w:rsid w:val="00767CF4"/>
    <w:rsid w:val="007E428F"/>
    <w:rsid w:val="0092417A"/>
    <w:rsid w:val="00A17C13"/>
    <w:rsid w:val="00B2060D"/>
    <w:rsid w:val="00B70914"/>
    <w:rsid w:val="00E301E7"/>
    <w:rsid w:val="00EB2756"/>
    <w:rsid w:val="00F14EDC"/>
    <w:rsid w:val="00F859C2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2016-03-31T07:41:00Z</dcterms:created>
  <dcterms:modified xsi:type="dcterms:W3CDTF">2016-03-31T07:41:00Z</dcterms:modified>
</cp:coreProperties>
</file>